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122777A3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205084">
        <w:rPr>
          <w:rFonts w:ascii="Times New Roman" w:hAnsi="Times New Roman" w:cs="Times New Roman"/>
          <w:sz w:val="22"/>
          <w:szCs w:val="22"/>
        </w:rPr>
        <w:t>1</w:t>
      </w:r>
      <w:r w:rsidR="00B850D3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68C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>
        <w:rPr>
          <w:rFonts w:ascii="Times New Roman" w:hAnsi="Times New Roman" w:cs="Times New Roman"/>
          <w:sz w:val="22"/>
          <w:szCs w:val="22"/>
        </w:rPr>
        <w:t>6</w:t>
      </w:r>
    </w:p>
    <w:p w14:paraId="2645CB72" w14:textId="2732C75D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B850D3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19A9E3D9" w:rsidR="001A708D" w:rsidRPr="00B850D3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Mercy Corps AgriFin (MCA) is seeking to contract a firm to provide 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>C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onsultancy 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service 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>for an End-of-Program Evaluation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through a service contract.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hyperlink r:id="rId9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2"/>
          <w:szCs w:val="22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C" w14:textId="7DD1980C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205084">
        <w:rPr>
          <w:rFonts w:ascii="Times New Roman" w:hAnsi="Times New Roman" w:cs="Times New Roman"/>
          <w:sz w:val="22"/>
          <w:szCs w:val="22"/>
          <w:highlight w:val="yellow"/>
        </w:rPr>
        <w:t>T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hursday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B850D3">
        <w:rPr>
          <w:rFonts w:ascii="Times New Roman" w:hAnsi="Times New Roman" w:cs="Times New Roman"/>
          <w:sz w:val="22"/>
          <w:szCs w:val="22"/>
          <w:highlight w:val="yellow"/>
        </w:rPr>
        <w:t>26</w:t>
      </w:r>
      <w:r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  <w:highlight w:val="yellow"/>
        </w:rPr>
        <w:t>Ma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rch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202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6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10E076A5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B850D3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09D8FB8B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B850D3">
        <w:rPr>
          <w:rFonts w:ascii="Times New Roman" w:hAnsi="Times New Roman" w:cs="Times New Roman"/>
          <w:b/>
          <w:sz w:val="22"/>
          <w:szCs w:val="22"/>
        </w:rPr>
        <w:t>3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77777777" w:rsidR="00205084" w:rsidRDefault="00205084" w:rsidP="00205084"/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4741" w14:textId="77777777" w:rsidR="00611145" w:rsidRDefault="00611145">
      <w:pPr>
        <w:spacing w:after="0" w:line="240" w:lineRule="auto"/>
      </w:pPr>
      <w:r>
        <w:separator/>
      </w:r>
    </w:p>
  </w:endnote>
  <w:endnote w:type="continuationSeparator" w:id="0">
    <w:p w14:paraId="1E9A8854" w14:textId="77777777" w:rsidR="00611145" w:rsidRDefault="0061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7B24FF5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B850D3">
      <w:rPr>
        <w:rFonts w:ascii="Calibri" w:eastAsia="Calibri" w:hAnsi="Calibri" w:cs="Calibri"/>
        <w:b/>
        <w:sz w:val="28"/>
        <w:szCs w:val="28"/>
      </w:rPr>
      <w:t>3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6002" w14:textId="77777777" w:rsidR="00611145" w:rsidRDefault="00611145">
      <w:pPr>
        <w:spacing w:after="0" w:line="240" w:lineRule="auto"/>
      </w:pPr>
      <w:r>
        <w:separator/>
      </w:r>
    </w:p>
  </w:footnote>
  <w:footnote w:type="continuationSeparator" w:id="0">
    <w:p w14:paraId="37ECE2C1" w14:textId="77777777" w:rsidR="00611145" w:rsidRDefault="0061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611145"/>
    <w:rsid w:val="00734B26"/>
    <w:rsid w:val="00A57A8F"/>
    <w:rsid w:val="00B850D3"/>
    <w:rsid w:val="00C5523C"/>
    <w:rsid w:val="00D76FC3"/>
    <w:rsid w:val="00D971E8"/>
    <w:rsid w:val="00DC68C5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1472</Characters>
  <Application>Microsoft Office Word</Application>
  <DocSecurity>0</DocSecurity>
  <Lines>38</Lines>
  <Paragraphs>18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2026-03-19T07:05:00Z</dcterms:created>
  <dcterms:modified xsi:type="dcterms:W3CDTF">2026-03-19T07:05:00Z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