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87F6C" w:rsidRPr="0076405C" w:rsidRDefault="002640CF">
      <w:pPr>
        <w:spacing w:after="360"/>
        <w:jc w:val="center"/>
        <w:rPr>
          <w:rFonts w:asciiTheme="minorHAnsi" w:eastAsia="Arial" w:hAnsiTheme="minorHAnsi" w:cstheme="minorHAnsi"/>
          <w:b/>
          <w:sz w:val="22"/>
          <w:szCs w:val="22"/>
        </w:rPr>
      </w:pPr>
      <w:r w:rsidRPr="0076405C">
        <w:rPr>
          <w:rFonts w:asciiTheme="minorHAnsi" w:eastAsia="Arial" w:hAnsiTheme="minorHAnsi" w:cstheme="minorHAnsi"/>
          <w:b/>
          <w:sz w:val="22"/>
          <w:szCs w:val="22"/>
        </w:rPr>
        <w:t>Scope of Work</w:t>
      </w:r>
    </w:p>
    <w:p w14:paraId="00000002" w14:textId="77777777" w:rsidR="00C87F6C" w:rsidRPr="0076405C" w:rsidRDefault="002640CF">
      <w:pPr>
        <w:jc w:val="both"/>
        <w:rPr>
          <w:rFonts w:asciiTheme="minorHAnsi" w:hAnsiTheme="minorHAnsi" w:cstheme="minorHAnsi"/>
          <w:sz w:val="22"/>
          <w:szCs w:val="22"/>
        </w:rPr>
      </w:pPr>
      <w:r w:rsidRPr="0076405C">
        <w:rPr>
          <w:rFonts w:asciiTheme="minorHAnsi" w:hAnsiTheme="minorHAnsi" w:cstheme="minorHAnsi"/>
          <w:b/>
          <w:sz w:val="22"/>
          <w:szCs w:val="22"/>
        </w:rPr>
        <w:t>Firm or Individual:</w:t>
      </w:r>
      <w:r w:rsidRPr="0076405C">
        <w:rPr>
          <w:rFonts w:asciiTheme="minorHAnsi" w:hAnsiTheme="minorHAnsi" w:cstheme="minorHAnsi"/>
          <w:b/>
          <w:sz w:val="22"/>
          <w:szCs w:val="22"/>
        </w:rPr>
        <w:tab/>
      </w:r>
      <w:r w:rsidRPr="0076405C">
        <w:rPr>
          <w:rFonts w:asciiTheme="minorHAnsi" w:hAnsiTheme="minorHAnsi" w:cstheme="minorHAnsi"/>
          <w:sz w:val="22"/>
          <w:szCs w:val="22"/>
        </w:rPr>
        <w:t>Firm</w:t>
      </w:r>
    </w:p>
    <w:bookmarkStart w:id="0" w:name="_heading=h.gjdgxs" w:colFirst="0" w:colLast="0"/>
    <w:bookmarkEnd w:id="0"/>
    <w:p w14:paraId="00000003" w14:textId="5B1C9350" w:rsidR="00C87F6C" w:rsidRPr="0076405C" w:rsidRDefault="009922BA">
      <w:pPr>
        <w:ind w:left="2160" w:hanging="2160"/>
        <w:jc w:val="both"/>
        <w:rPr>
          <w:rFonts w:asciiTheme="minorHAnsi" w:hAnsiTheme="minorHAnsi" w:cstheme="minorHAnsi"/>
          <w:sz w:val="22"/>
          <w:szCs w:val="22"/>
        </w:rPr>
      </w:pPr>
      <w:sdt>
        <w:sdtPr>
          <w:rPr>
            <w:rFonts w:asciiTheme="minorHAnsi" w:hAnsiTheme="minorHAnsi" w:cstheme="minorHAnsi"/>
            <w:sz w:val="22"/>
            <w:szCs w:val="22"/>
          </w:rPr>
          <w:tag w:val="goog_rdk_0"/>
          <w:id w:val="-1926944812"/>
        </w:sdtPr>
        <w:sdtEndPr/>
        <w:sdtContent/>
      </w:sdt>
      <w:r w:rsidR="002640CF" w:rsidRPr="0076405C">
        <w:rPr>
          <w:rFonts w:asciiTheme="minorHAnsi" w:hAnsiTheme="minorHAnsi" w:cstheme="minorHAnsi"/>
          <w:b/>
          <w:sz w:val="22"/>
          <w:szCs w:val="22"/>
        </w:rPr>
        <w:t>Program:</w:t>
      </w:r>
      <w:r w:rsidR="002640CF" w:rsidRPr="0076405C">
        <w:rPr>
          <w:rFonts w:asciiTheme="minorHAnsi" w:hAnsiTheme="minorHAnsi" w:cstheme="minorHAnsi"/>
          <w:sz w:val="22"/>
          <w:szCs w:val="22"/>
        </w:rPr>
        <w:t xml:space="preserve">  </w:t>
      </w:r>
      <w:r w:rsidR="002640CF" w:rsidRPr="0076405C">
        <w:rPr>
          <w:rFonts w:asciiTheme="minorHAnsi" w:hAnsiTheme="minorHAnsi" w:cstheme="minorHAnsi"/>
          <w:sz w:val="22"/>
          <w:szCs w:val="22"/>
        </w:rPr>
        <w:tab/>
      </w:r>
      <w:r w:rsidR="00CF1B6D" w:rsidRPr="0076405C">
        <w:rPr>
          <w:rFonts w:asciiTheme="minorHAnsi" w:hAnsiTheme="minorHAnsi" w:cstheme="minorHAnsi"/>
          <w:sz w:val="22"/>
          <w:szCs w:val="22"/>
        </w:rPr>
        <w:t>Mercy Corps AgriFin: AgriFin Digital Farmer2- Gates</w:t>
      </w:r>
    </w:p>
    <w:p w14:paraId="00000004" w14:textId="77777777" w:rsidR="00C87F6C" w:rsidRPr="0076405C" w:rsidRDefault="002640CF">
      <w:pPr>
        <w:ind w:left="2160" w:hanging="2160"/>
        <w:jc w:val="both"/>
        <w:rPr>
          <w:rFonts w:asciiTheme="minorHAnsi" w:hAnsiTheme="minorHAnsi" w:cstheme="minorHAnsi"/>
          <w:sz w:val="22"/>
          <w:szCs w:val="22"/>
        </w:rPr>
      </w:pPr>
      <w:r w:rsidRPr="0076405C">
        <w:rPr>
          <w:rFonts w:asciiTheme="minorHAnsi" w:hAnsiTheme="minorHAnsi" w:cstheme="minorHAnsi"/>
          <w:b/>
          <w:sz w:val="22"/>
          <w:szCs w:val="22"/>
        </w:rPr>
        <w:t>Scope of Project:</w:t>
      </w:r>
      <w:r w:rsidRPr="0076405C">
        <w:rPr>
          <w:rFonts w:asciiTheme="minorHAnsi" w:hAnsiTheme="minorHAnsi" w:cstheme="minorHAnsi"/>
          <w:b/>
          <w:sz w:val="22"/>
          <w:szCs w:val="22"/>
        </w:rPr>
        <w:tab/>
      </w:r>
      <w:r w:rsidRPr="0076405C">
        <w:rPr>
          <w:rFonts w:asciiTheme="minorHAnsi" w:hAnsiTheme="minorHAnsi" w:cstheme="minorHAnsi"/>
          <w:sz w:val="22"/>
          <w:szCs w:val="22"/>
        </w:rPr>
        <w:t xml:space="preserve">Update Sprout Platform to CKAN  </w:t>
      </w:r>
    </w:p>
    <w:p w14:paraId="00000005" w14:textId="77777777" w:rsidR="00C87F6C" w:rsidRPr="0076405C" w:rsidRDefault="002640CF">
      <w:pPr>
        <w:jc w:val="both"/>
        <w:rPr>
          <w:rFonts w:asciiTheme="minorHAnsi" w:hAnsiTheme="minorHAnsi" w:cstheme="minorHAnsi"/>
          <w:sz w:val="22"/>
          <w:szCs w:val="22"/>
        </w:rPr>
      </w:pPr>
      <w:r w:rsidRPr="0076405C">
        <w:rPr>
          <w:rFonts w:asciiTheme="minorHAnsi" w:hAnsiTheme="minorHAnsi" w:cstheme="minorHAnsi"/>
          <w:b/>
          <w:sz w:val="22"/>
          <w:szCs w:val="22"/>
        </w:rPr>
        <w:t>Country:</w:t>
      </w:r>
      <w:r w:rsidRPr="0076405C">
        <w:rPr>
          <w:rFonts w:asciiTheme="minorHAnsi" w:hAnsiTheme="minorHAnsi" w:cstheme="minorHAnsi"/>
          <w:sz w:val="22"/>
          <w:szCs w:val="22"/>
        </w:rPr>
        <w:tab/>
      </w:r>
      <w:r w:rsidRPr="0076405C">
        <w:rPr>
          <w:rFonts w:asciiTheme="minorHAnsi" w:hAnsiTheme="minorHAnsi" w:cstheme="minorHAnsi"/>
          <w:sz w:val="22"/>
          <w:szCs w:val="22"/>
        </w:rPr>
        <w:tab/>
        <w:t xml:space="preserve">Kenya and Nigeria </w:t>
      </w:r>
    </w:p>
    <w:p w14:paraId="00000006" w14:textId="328F5C38" w:rsidR="00C87F6C" w:rsidRPr="0076405C" w:rsidRDefault="002640CF">
      <w:pPr>
        <w:jc w:val="both"/>
        <w:rPr>
          <w:rFonts w:asciiTheme="minorHAnsi" w:hAnsiTheme="minorHAnsi" w:cstheme="minorHAnsi"/>
          <w:b/>
          <w:sz w:val="22"/>
          <w:szCs w:val="22"/>
        </w:rPr>
      </w:pPr>
      <w:r w:rsidRPr="0076405C">
        <w:rPr>
          <w:rFonts w:asciiTheme="minorHAnsi" w:hAnsiTheme="minorHAnsi" w:cstheme="minorHAnsi"/>
          <w:b/>
          <w:sz w:val="22"/>
          <w:szCs w:val="22"/>
        </w:rPr>
        <w:t>From:</w:t>
      </w:r>
      <w:r w:rsidRPr="0076405C">
        <w:rPr>
          <w:rFonts w:asciiTheme="minorHAnsi" w:hAnsiTheme="minorHAnsi" w:cstheme="minorHAnsi"/>
          <w:b/>
          <w:sz w:val="22"/>
          <w:szCs w:val="22"/>
        </w:rPr>
        <w:tab/>
      </w:r>
      <w:r w:rsidRPr="0076405C">
        <w:rPr>
          <w:rFonts w:asciiTheme="minorHAnsi" w:hAnsiTheme="minorHAnsi" w:cstheme="minorHAnsi"/>
          <w:b/>
          <w:sz w:val="22"/>
          <w:szCs w:val="22"/>
        </w:rPr>
        <w:tab/>
      </w:r>
      <w:r w:rsidRPr="0076405C">
        <w:rPr>
          <w:rFonts w:asciiTheme="minorHAnsi" w:hAnsiTheme="minorHAnsi" w:cstheme="minorHAnsi"/>
          <w:b/>
          <w:sz w:val="22"/>
          <w:szCs w:val="22"/>
        </w:rPr>
        <w:tab/>
      </w:r>
      <w:r w:rsidR="00CF1B6D" w:rsidRPr="0076405C">
        <w:rPr>
          <w:rFonts w:asciiTheme="minorHAnsi" w:hAnsiTheme="minorHAnsi" w:cstheme="minorHAnsi"/>
          <w:sz w:val="22"/>
          <w:szCs w:val="22"/>
        </w:rPr>
        <w:t>1</w:t>
      </w:r>
      <w:r w:rsidR="00CF1B6D" w:rsidRPr="0076405C">
        <w:rPr>
          <w:rFonts w:asciiTheme="minorHAnsi" w:hAnsiTheme="minorHAnsi" w:cstheme="minorHAnsi"/>
          <w:sz w:val="22"/>
          <w:szCs w:val="22"/>
          <w:vertAlign w:val="superscript"/>
        </w:rPr>
        <w:t>st</w:t>
      </w:r>
      <w:r w:rsidR="00CF1B6D" w:rsidRPr="0076405C">
        <w:rPr>
          <w:rFonts w:asciiTheme="minorHAnsi" w:hAnsiTheme="minorHAnsi" w:cstheme="minorHAnsi"/>
          <w:sz w:val="22"/>
          <w:szCs w:val="22"/>
        </w:rPr>
        <w:t xml:space="preserve"> January 2022</w:t>
      </w:r>
    </w:p>
    <w:p w14:paraId="00000007" w14:textId="40D19F05" w:rsidR="00C87F6C" w:rsidRPr="0076405C" w:rsidRDefault="002640CF">
      <w:pPr>
        <w:rPr>
          <w:rFonts w:asciiTheme="minorHAnsi" w:hAnsiTheme="minorHAnsi" w:cstheme="minorHAnsi"/>
          <w:sz w:val="22"/>
          <w:szCs w:val="22"/>
        </w:rPr>
      </w:pPr>
      <w:r w:rsidRPr="0076405C">
        <w:rPr>
          <w:rFonts w:asciiTheme="minorHAnsi" w:hAnsiTheme="minorHAnsi" w:cstheme="minorHAnsi"/>
          <w:b/>
          <w:sz w:val="22"/>
          <w:szCs w:val="22"/>
        </w:rPr>
        <w:t>To:</w:t>
      </w:r>
      <w:r w:rsidRPr="0076405C">
        <w:rPr>
          <w:rFonts w:asciiTheme="minorHAnsi" w:hAnsiTheme="minorHAnsi" w:cstheme="minorHAnsi"/>
          <w:b/>
          <w:sz w:val="22"/>
          <w:szCs w:val="22"/>
        </w:rPr>
        <w:tab/>
      </w:r>
      <w:r w:rsidRPr="0076405C">
        <w:rPr>
          <w:rFonts w:asciiTheme="minorHAnsi" w:hAnsiTheme="minorHAnsi" w:cstheme="minorHAnsi"/>
          <w:sz w:val="22"/>
          <w:szCs w:val="22"/>
        </w:rPr>
        <w:tab/>
      </w:r>
      <w:r w:rsidRPr="0076405C">
        <w:rPr>
          <w:rFonts w:asciiTheme="minorHAnsi" w:hAnsiTheme="minorHAnsi" w:cstheme="minorHAnsi"/>
          <w:sz w:val="22"/>
          <w:szCs w:val="22"/>
        </w:rPr>
        <w:tab/>
      </w:r>
      <w:r w:rsidR="00CF1B6D" w:rsidRPr="0076405C">
        <w:rPr>
          <w:rFonts w:asciiTheme="minorHAnsi" w:hAnsiTheme="minorHAnsi" w:cstheme="minorHAnsi"/>
          <w:sz w:val="22"/>
          <w:szCs w:val="22"/>
        </w:rPr>
        <w:t>15</w:t>
      </w:r>
      <w:r w:rsidR="00CF1B6D" w:rsidRPr="0076405C">
        <w:rPr>
          <w:rFonts w:asciiTheme="minorHAnsi" w:hAnsiTheme="minorHAnsi" w:cstheme="minorHAnsi"/>
          <w:sz w:val="22"/>
          <w:szCs w:val="22"/>
          <w:vertAlign w:val="superscript"/>
        </w:rPr>
        <w:t>th</w:t>
      </w:r>
      <w:r w:rsidR="00CF1B6D" w:rsidRPr="0076405C">
        <w:rPr>
          <w:rFonts w:asciiTheme="minorHAnsi" w:hAnsiTheme="minorHAnsi" w:cstheme="minorHAnsi"/>
          <w:sz w:val="22"/>
          <w:szCs w:val="22"/>
        </w:rPr>
        <w:t xml:space="preserve"> July 2022</w:t>
      </w:r>
    </w:p>
    <w:p w14:paraId="00000008" w14:textId="77777777" w:rsidR="00C87F6C" w:rsidRPr="0076405C" w:rsidRDefault="002640CF">
      <w:pPr>
        <w:ind w:left="2160" w:hanging="2160"/>
        <w:rPr>
          <w:rFonts w:asciiTheme="minorHAnsi" w:hAnsiTheme="minorHAnsi" w:cstheme="minorHAnsi"/>
          <w:sz w:val="22"/>
          <w:szCs w:val="22"/>
        </w:rPr>
      </w:pPr>
      <w:bookmarkStart w:id="1" w:name="_heading=h.30j0zll" w:colFirst="0" w:colLast="0"/>
      <w:bookmarkEnd w:id="1"/>
      <w:r w:rsidRPr="0076405C">
        <w:rPr>
          <w:rFonts w:asciiTheme="minorHAnsi" w:hAnsiTheme="minorHAnsi" w:cstheme="minorHAnsi"/>
          <w:b/>
          <w:sz w:val="22"/>
          <w:szCs w:val="22"/>
        </w:rPr>
        <w:t>Task Manager:</w:t>
      </w:r>
      <w:r w:rsidRPr="0076405C">
        <w:rPr>
          <w:rFonts w:asciiTheme="minorHAnsi" w:hAnsiTheme="minorHAnsi" w:cstheme="minorHAnsi"/>
          <w:b/>
          <w:sz w:val="22"/>
          <w:szCs w:val="22"/>
        </w:rPr>
        <w:tab/>
      </w:r>
      <w:r w:rsidRPr="0076405C">
        <w:rPr>
          <w:rFonts w:asciiTheme="minorHAnsi" w:hAnsiTheme="minorHAnsi" w:cstheme="minorHAnsi"/>
          <w:sz w:val="22"/>
          <w:szCs w:val="22"/>
        </w:rPr>
        <w:t>Elias Nure, Project Management and Regional Technology Expert</w:t>
      </w:r>
    </w:p>
    <w:p w14:paraId="00000009" w14:textId="3627DE7E" w:rsidR="00C87F6C" w:rsidRPr="0076405C" w:rsidRDefault="002640CF">
      <w:pPr>
        <w:rPr>
          <w:rFonts w:asciiTheme="minorHAnsi" w:hAnsiTheme="minorHAnsi" w:cstheme="minorHAnsi"/>
          <w:sz w:val="22"/>
          <w:szCs w:val="22"/>
        </w:rPr>
      </w:pPr>
      <w:r w:rsidRPr="0076405C">
        <w:rPr>
          <w:rFonts w:asciiTheme="minorHAnsi" w:hAnsiTheme="minorHAnsi" w:cstheme="minorHAnsi"/>
          <w:b/>
          <w:sz w:val="22"/>
          <w:szCs w:val="22"/>
        </w:rPr>
        <w:t>Technical Support:</w:t>
      </w:r>
      <w:r w:rsidR="006264B3">
        <w:rPr>
          <w:rFonts w:asciiTheme="minorHAnsi" w:hAnsiTheme="minorHAnsi" w:cstheme="minorHAnsi"/>
          <w:b/>
          <w:sz w:val="22"/>
          <w:szCs w:val="22"/>
        </w:rPr>
        <w:tab/>
      </w:r>
      <w:r w:rsidRPr="0076405C">
        <w:rPr>
          <w:rFonts w:asciiTheme="minorHAnsi" w:hAnsiTheme="minorHAnsi" w:cstheme="minorHAnsi"/>
          <w:sz w:val="22"/>
          <w:szCs w:val="22"/>
        </w:rPr>
        <w:t xml:space="preserve">Kristin Peterson, Open Platform Development Expert, </w:t>
      </w:r>
      <w:r w:rsidRPr="0076405C">
        <w:rPr>
          <w:rFonts w:asciiTheme="minorHAnsi" w:hAnsiTheme="minorHAnsi" w:cstheme="minorHAnsi"/>
          <w:sz w:val="22"/>
          <w:szCs w:val="22"/>
        </w:rPr>
        <w:br/>
        <w:t xml:space="preserve">                                    </w:t>
      </w:r>
      <w:r w:rsidR="006264B3">
        <w:rPr>
          <w:rFonts w:asciiTheme="minorHAnsi" w:hAnsiTheme="minorHAnsi" w:cstheme="minorHAnsi"/>
          <w:sz w:val="22"/>
          <w:szCs w:val="22"/>
        </w:rPr>
        <w:tab/>
      </w:r>
      <w:r w:rsidRPr="0076405C">
        <w:rPr>
          <w:rFonts w:asciiTheme="minorHAnsi" w:hAnsiTheme="minorHAnsi" w:cstheme="minorHAnsi"/>
          <w:sz w:val="22"/>
          <w:szCs w:val="22"/>
        </w:rPr>
        <w:t xml:space="preserve">Leesa Shrader, Mercy Corps AgriFin Program Director </w:t>
      </w:r>
      <w:r w:rsidRPr="0076405C">
        <w:rPr>
          <w:rFonts w:asciiTheme="minorHAnsi" w:hAnsiTheme="minorHAnsi" w:cstheme="minorHAnsi"/>
          <w:sz w:val="22"/>
          <w:szCs w:val="22"/>
        </w:rPr>
        <w:br/>
        <w:t xml:space="preserve">                                   </w:t>
      </w:r>
      <w:r w:rsidR="006264B3">
        <w:rPr>
          <w:rFonts w:asciiTheme="minorHAnsi" w:hAnsiTheme="minorHAnsi" w:cstheme="minorHAnsi"/>
          <w:sz w:val="22"/>
          <w:szCs w:val="22"/>
        </w:rPr>
        <w:tab/>
      </w:r>
      <w:r w:rsidRPr="0076405C">
        <w:rPr>
          <w:rFonts w:asciiTheme="minorHAnsi" w:hAnsiTheme="minorHAnsi" w:cstheme="minorHAnsi"/>
          <w:sz w:val="22"/>
          <w:szCs w:val="22"/>
        </w:rPr>
        <w:t>Sieka Gatabaki, Mercy Corps AgriFin Deputy Program Director.</w:t>
      </w:r>
    </w:p>
    <w:p w14:paraId="00000011" w14:textId="77777777" w:rsidR="00C87F6C" w:rsidRPr="0076405C" w:rsidRDefault="00C87F6C">
      <w:pPr>
        <w:jc w:val="both"/>
        <w:rPr>
          <w:rFonts w:asciiTheme="minorHAnsi" w:hAnsiTheme="minorHAnsi" w:cstheme="minorHAnsi"/>
          <w:sz w:val="22"/>
          <w:szCs w:val="22"/>
        </w:rPr>
      </w:pPr>
    </w:p>
    <w:p w14:paraId="00000012" w14:textId="77777777" w:rsidR="00C87F6C" w:rsidRPr="0076405C" w:rsidRDefault="002640CF">
      <w:pPr>
        <w:shd w:val="clear" w:color="auto" w:fill="B80000"/>
        <w:spacing w:after="120"/>
        <w:jc w:val="both"/>
        <w:rPr>
          <w:rFonts w:asciiTheme="minorHAnsi" w:hAnsiTheme="minorHAnsi" w:cstheme="minorHAnsi"/>
          <w:b/>
          <w:color w:val="FFFFFF"/>
          <w:sz w:val="22"/>
          <w:szCs w:val="22"/>
        </w:rPr>
      </w:pPr>
      <w:r w:rsidRPr="0076405C">
        <w:rPr>
          <w:rFonts w:asciiTheme="minorHAnsi" w:hAnsiTheme="minorHAnsi" w:cstheme="minorHAnsi"/>
          <w:b/>
          <w:color w:val="FFFFFF"/>
          <w:sz w:val="22"/>
          <w:szCs w:val="22"/>
        </w:rPr>
        <w:t>AgriFin Digital Farmer (ADFII) Program Overview</w:t>
      </w:r>
      <w:r w:rsidRPr="0076405C">
        <w:rPr>
          <w:rFonts w:asciiTheme="minorHAnsi" w:hAnsiTheme="minorHAnsi" w:cstheme="minorHAnsi"/>
          <w:b/>
          <w:color w:val="FFFFFF"/>
          <w:sz w:val="22"/>
          <w:szCs w:val="22"/>
        </w:rPr>
        <w:tab/>
      </w:r>
      <w:r w:rsidRPr="0076405C">
        <w:rPr>
          <w:rFonts w:asciiTheme="minorHAnsi" w:hAnsiTheme="minorHAnsi" w:cstheme="minorHAnsi"/>
          <w:b/>
          <w:color w:val="FFFFFF"/>
          <w:sz w:val="22"/>
          <w:szCs w:val="22"/>
        </w:rPr>
        <w:tab/>
      </w:r>
      <w:r w:rsidRPr="0076405C">
        <w:rPr>
          <w:rFonts w:asciiTheme="minorHAnsi" w:hAnsiTheme="minorHAnsi" w:cstheme="minorHAnsi"/>
          <w:b/>
          <w:color w:val="FFFFFF"/>
          <w:sz w:val="22"/>
          <w:szCs w:val="22"/>
        </w:rPr>
        <w:tab/>
      </w:r>
      <w:r w:rsidRPr="0076405C">
        <w:rPr>
          <w:rFonts w:asciiTheme="minorHAnsi" w:hAnsiTheme="minorHAnsi" w:cstheme="minorHAnsi"/>
          <w:b/>
          <w:color w:val="FFFFFF"/>
          <w:sz w:val="22"/>
          <w:szCs w:val="22"/>
        </w:rPr>
        <w:tab/>
      </w:r>
      <w:r w:rsidRPr="0076405C">
        <w:rPr>
          <w:rFonts w:asciiTheme="minorHAnsi" w:hAnsiTheme="minorHAnsi" w:cstheme="minorHAnsi"/>
          <w:b/>
          <w:color w:val="FFFFFF"/>
          <w:sz w:val="22"/>
          <w:szCs w:val="22"/>
        </w:rPr>
        <w:tab/>
      </w:r>
      <w:r w:rsidRPr="0076405C">
        <w:rPr>
          <w:rFonts w:asciiTheme="minorHAnsi" w:hAnsiTheme="minorHAnsi" w:cstheme="minorHAnsi"/>
          <w:b/>
          <w:color w:val="FFFFFF"/>
          <w:sz w:val="22"/>
          <w:szCs w:val="22"/>
        </w:rPr>
        <w:tab/>
      </w:r>
    </w:p>
    <w:p w14:paraId="30BBA5F7" w14:textId="4654FDC3" w:rsidR="00E03AB6" w:rsidRPr="0076405C" w:rsidRDefault="00E03AB6">
      <w:pPr>
        <w:widowControl w:val="0"/>
        <w:spacing w:after="120"/>
        <w:jc w:val="both"/>
        <w:rPr>
          <w:rFonts w:asciiTheme="minorHAnsi" w:hAnsiTheme="minorHAnsi" w:cstheme="minorHAnsi"/>
          <w:sz w:val="22"/>
          <w:szCs w:val="22"/>
        </w:rPr>
      </w:pPr>
      <w:r w:rsidRPr="0076405C">
        <w:rPr>
          <w:rFonts w:asciiTheme="minorHAnsi" w:hAnsiTheme="minorHAnsi" w:cstheme="minorHAnsi"/>
          <w:sz w:val="22"/>
          <w:szCs w:val="22"/>
        </w:rPr>
        <w:t xml:space="preserve">The challenges in agriculture in Africa, particularly for the smallholder farmers producing 80% of </w:t>
      </w:r>
      <w:proofErr w:type="spellStart"/>
      <w:r w:rsidRPr="0076405C">
        <w:rPr>
          <w:rFonts w:asciiTheme="minorHAnsi" w:hAnsiTheme="minorHAnsi" w:cstheme="minorHAnsi"/>
          <w:sz w:val="22"/>
          <w:szCs w:val="22"/>
        </w:rPr>
        <w:t>it’s</w:t>
      </w:r>
      <w:proofErr w:type="spellEnd"/>
      <w:r w:rsidRPr="0076405C">
        <w:rPr>
          <w:rFonts w:asciiTheme="minorHAnsi" w:hAnsiTheme="minorHAnsi" w:cstheme="minorHAnsi"/>
          <w:sz w:val="22"/>
          <w:szCs w:val="22"/>
        </w:rPr>
        <w:t xml:space="preserve">’ food for consumption, are complex, and no single solution exists to reverse age-old issues around markets, infrastructure, poverty and exclusion. Digital solutions can provide relatively low-cost solutions that reach scale quickly, open new markets, and surpass the traditional brick-and-mortar approach to customer acquisition and the distribution and sales of products and services.  Over the past six years, AgriFin has worked both to build capacity of fintech and </w:t>
      </w:r>
      <w:proofErr w:type="spellStart"/>
      <w:r w:rsidRPr="0076405C">
        <w:rPr>
          <w:rFonts w:asciiTheme="minorHAnsi" w:hAnsiTheme="minorHAnsi" w:cstheme="minorHAnsi"/>
          <w:sz w:val="22"/>
          <w:szCs w:val="22"/>
        </w:rPr>
        <w:t>agtech</w:t>
      </w:r>
      <w:proofErr w:type="spellEnd"/>
      <w:r w:rsidRPr="0076405C">
        <w:rPr>
          <w:rFonts w:asciiTheme="minorHAnsi" w:hAnsiTheme="minorHAnsi" w:cstheme="minorHAnsi"/>
          <w:sz w:val="22"/>
          <w:szCs w:val="22"/>
        </w:rPr>
        <w:t xml:space="preserve"> innovators to scale and worked to broker partnerships for them onto larger digital platforms, typically hosted by banks, mobile network operators, large agricultural enterprises and government. Digital platforms are evolving as drivers for impact and viability in delivery of key services for agriculture and also for scale up of young, breakthrough technology providers.  Digital platforms can host multiple service providers, working to offer “end to end” services to drive transformation in agricultural markets and impact for smallholders, while decreasing risks and increasing revenue models for </w:t>
      </w:r>
      <w:proofErr w:type="spellStart"/>
      <w:r w:rsidRPr="0076405C">
        <w:rPr>
          <w:rFonts w:asciiTheme="minorHAnsi" w:hAnsiTheme="minorHAnsi" w:cstheme="minorHAnsi"/>
          <w:sz w:val="22"/>
          <w:szCs w:val="22"/>
        </w:rPr>
        <w:t>fintechs</w:t>
      </w:r>
      <w:proofErr w:type="spellEnd"/>
      <w:r w:rsidRPr="0076405C">
        <w:rPr>
          <w:rFonts w:asciiTheme="minorHAnsi" w:hAnsiTheme="minorHAnsi" w:cstheme="minorHAnsi"/>
          <w:sz w:val="22"/>
          <w:szCs w:val="22"/>
        </w:rPr>
        <w:t xml:space="preserve">, </w:t>
      </w:r>
      <w:proofErr w:type="spellStart"/>
      <w:r w:rsidRPr="0076405C">
        <w:rPr>
          <w:rFonts w:asciiTheme="minorHAnsi" w:hAnsiTheme="minorHAnsi" w:cstheme="minorHAnsi"/>
          <w:sz w:val="22"/>
          <w:szCs w:val="22"/>
        </w:rPr>
        <w:t>agtechs</w:t>
      </w:r>
      <w:proofErr w:type="spellEnd"/>
      <w:r w:rsidRPr="0076405C">
        <w:rPr>
          <w:rFonts w:asciiTheme="minorHAnsi" w:hAnsiTheme="minorHAnsi" w:cstheme="minorHAnsi"/>
          <w:sz w:val="22"/>
          <w:szCs w:val="22"/>
        </w:rPr>
        <w:t xml:space="preserve"> and other market actors.</w:t>
      </w:r>
    </w:p>
    <w:p w14:paraId="4597EECB" w14:textId="77777777" w:rsidR="00E03AB6" w:rsidRPr="0076405C" w:rsidRDefault="00E03AB6">
      <w:pPr>
        <w:widowControl w:val="0"/>
        <w:spacing w:after="120"/>
        <w:jc w:val="both"/>
        <w:rPr>
          <w:rFonts w:asciiTheme="minorHAnsi" w:hAnsiTheme="minorHAnsi" w:cstheme="minorHAnsi"/>
          <w:sz w:val="22"/>
          <w:szCs w:val="22"/>
        </w:rPr>
      </w:pPr>
    </w:p>
    <w:p w14:paraId="00000013" w14:textId="5F148192" w:rsidR="00C87F6C" w:rsidRPr="0076405C" w:rsidRDefault="002640CF">
      <w:pPr>
        <w:widowControl w:val="0"/>
        <w:spacing w:after="120"/>
        <w:jc w:val="both"/>
        <w:rPr>
          <w:rFonts w:asciiTheme="minorHAnsi" w:hAnsiTheme="minorHAnsi" w:cstheme="minorHAnsi"/>
          <w:sz w:val="22"/>
          <w:szCs w:val="22"/>
        </w:rPr>
      </w:pPr>
      <w:r w:rsidRPr="0076405C">
        <w:rPr>
          <w:rFonts w:asciiTheme="minorHAnsi" w:hAnsiTheme="minorHAnsi" w:cstheme="minorHAnsi"/>
          <w:sz w:val="22"/>
          <w:szCs w:val="22"/>
        </w:rPr>
        <w:t xml:space="preserve">AgriFin Digital Farmer II currently represents </w:t>
      </w:r>
      <w:r w:rsidRPr="0076405C">
        <w:rPr>
          <w:rFonts w:asciiTheme="minorHAnsi" w:hAnsiTheme="minorHAnsi" w:cstheme="minorHAnsi"/>
          <w:b/>
          <w:sz w:val="22"/>
          <w:szCs w:val="22"/>
        </w:rPr>
        <w:t>a $12 million, four-year program working</w:t>
      </w:r>
      <w:r w:rsidRPr="0076405C">
        <w:rPr>
          <w:rFonts w:asciiTheme="minorHAnsi" w:hAnsiTheme="minorHAnsi" w:cstheme="minorHAnsi"/>
          <w:sz w:val="22"/>
          <w:szCs w:val="22"/>
        </w:rPr>
        <w:t xml:space="preserve"> in </w:t>
      </w:r>
      <w:r w:rsidRPr="0076405C">
        <w:rPr>
          <w:rFonts w:asciiTheme="minorHAnsi" w:hAnsiTheme="minorHAnsi" w:cstheme="minorHAnsi"/>
          <w:b/>
          <w:sz w:val="22"/>
          <w:szCs w:val="22"/>
        </w:rPr>
        <w:t>Kenya, Tanzania, Ethiopia and Nigeria</w:t>
      </w:r>
      <w:r w:rsidRPr="0076405C">
        <w:rPr>
          <w:rFonts w:asciiTheme="minorHAnsi" w:hAnsiTheme="minorHAnsi" w:cstheme="minorHAnsi"/>
          <w:sz w:val="22"/>
          <w:szCs w:val="22"/>
        </w:rPr>
        <w:t xml:space="preserve">, with potential to expand to other markets (Uganda+). In partnership with </w:t>
      </w:r>
      <w:r w:rsidR="00E03AB6" w:rsidRPr="0076405C">
        <w:rPr>
          <w:rFonts w:asciiTheme="minorHAnsi" w:hAnsiTheme="minorHAnsi" w:cstheme="minorHAnsi"/>
          <w:sz w:val="22"/>
          <w:szCs w:val="22"/>
        </w:rPr>
        <w:t>Bill and Melinda Gates</w:t>
      </w:r>
      <w:r w:rsidR="00CF1B6D" w:rsidRPr="0076405C">
        <w:rPr>
          <w:rFonts w:asciiTheme="minorHAnsi" w:hAnsiTheme="minorHAnsi" w:cstheme="minorHAnsi"/>
          <w:sz w:val="22"/>
          <w:szCs w:val="22"/>
        </w:rPr>
        <w:t xml:space="preserve"> and </w:t>
      </w:r>
      <w:r w:rsidRPr="0076405C">
        <w:rPr>
          <w:rFonts w:asciiTheme="minorHAnsi" w:hAnsiTheme="minorHAnsi" w:cstheme="minorHAnsi"/>
          <w:sz w:val="22"/>
          <w:szCs w:val="22"/>
        </w:rPr>
        <w:t>Bayer Foundation</w:t>
      </w:r>
      <w:r w:rsidR="00E03AB6" w:rsidRPr="0076405C">
        <w:rPr>
          <w:rFonts w:asciiTheme="minorHAnsi" w:hAnsiTheme="minorHAnsi" w:cstheme="minorHAnsi"/>
          <w:sz w:val="22"/>
          <w:szCs w:val="22"/>
        </w:rPr>
        <w:t>s</w:t>
      </w:r>
      <w:r w:rsidRPr="0076405C">
        <w:rPr>
          <w:rFonts w:asciiTheme="minorHAnsi" w:hAnsiTheme="minorHAnsi" w:cstheme="minorHAnsi"/>
          <w:sz w:val="22"/>
          <w:szCs w:val="22"/>
        </w:rPr>
        <w:t xml:space="preserve">, ADF 2 seeks to support the expansion of digitally enabled services to 5 million smallholder farmers, delivered by growing ecosystems of diverse service providers and building farmer income, productivity and resilience across by 50% while reaching 40% women. </w:t>
      </w:r>
      <w:r w:rsidR="00E03AB6" w:rsidRPr="0076405C">
        <w:rPr>
          <w:rFonts w:asciiTheme="minorHAnsi" w:hAnsiTheme="minorHAnsi" w:cstheme="minorHAnsi"/>
          <w:sz w:val="22"/>
          <w:szCs w:val="22"/>
        </w:rPr>
        <w:t xml:space="preserve">ADF II will continue to target farmers who work across a wide variety of crop, livestock and fish value chains, most of whom have diversified production systems growing multiple crops for both home consumption and sale. The program is expected to have positive impacts for farmers and direct partners providing services to farmers and ecosystem actors adopting learnings from program activities. Results and learning from this body of work can be found on the www.mercycorpsagrifin.org website.  </w:t>
      </w:r>
    </w:p>
    <w:p w14:paraId="00000014" w14:textId="77777777" w:rsidR="00C87F6C" w:rsidRPr="0076405C" w:rsidRDefault="002640CF">
      <w:pPr>
        <w:widowControl w:val="0"/>
        <w:spacing w:after="120"/>
        <w:jc w:val="both"/>
        <w:rPr>
          <w:rFonts w:asciiTheme="minorHAnsi" w:hAnsiTheme="minorHAnsi" w:cstheme="minorHAnsi"/>
          <w:sz w:val="22"/>
          <w:szCs w:val="22"/>
        </w:rPr>
      </w:pPr>
      <w:r w:rsidRPr="0076405C">
        <w:rPr>
          <w:rFonts w:asciiTheme="minorHAnsi" w:hAnsiTheme="minorHAnsi" w:cstheme="minorHAnsi"/>
          <w:sz w:val="22"/>
          <w:szCs w:val="22"/>
        </w:rPr>
        <w:t xml:space="preserve">The program’s core innovations are: 1) a </w:t>
      </w:r>
      <w:r w:rsidRPr="0076405C">
        <w:rPr>
          <w:rFonts w:asciiTheme="minorHAnsi" w:hAnsiTheme="minorHAnsi" w:cstheme="minorHAnsi"/>
          <w:b/>
          <w:sz w:val="22"/>
          <w:szCs w:val="22"/>
        </w:rPr>
        <w:t xml:space="preserve">rapid iteration engagement model </w:t>
      </w:r>
      <w:r w:rsidRPr="0076405C">
        <w:rPr>
          <w:rFonts w:asciiTheme="minorHAnsi" w:hAnsiTheme="minorHAnsi" w:cstheme="minorHAnsi"/>
          <w:sz w:val="22"/>
          <w:szCs w:val="22"/>
        </w:rPr>
        <w:t xml:space="preserve">to drive innovative, client-centric product development; and 2) our work with </w:t>
      </w:r>
      <w:r w:rsidRPr="0076405C">
        <w:rPr>
          <w:rFonts w:asciiTheme="minorHAnsi" w:hAnsiTheme="minorHAnsi" w:cstheme="minorHAnsi"/>
          <w:b/>
          <w:sz w:val="22"/>
          <w:szCs w:val="22"/>
        </w:rPr>
        <w:t>partners to develop “bundles</w:t>
      </w:r>
      <w:r w:rsidRPr="0076405C">
        <w:rPr>
          <w:rFonts w:asciiTheme="minorHAnsi" w:hAnsiTheme="minorHAnsi" w:cstheme="minorHAnsi"/>
          <w:sz w:val="22"/>
          <w:szCs w:val="22"/>
        </w:rPr>
        <w:t>” of mobile-enabled services offering farmers affordable access to digital financial and market informational services.  Our support programming is focused on enabling the following critical areas of innovation, that will follow an ecosystem and market facilitation approach supported through partnership activities and dissemination of evidence-based learning to ecosystem actors following a Market Systems Development (MSD) approach, with a strong gender focus</w:t>
      </w:r>
      <w:r w:rsidRPr="0076405C">
        <w:rPr>
          <w:rFonts w:asciiTheme="minorHAnsi" w:hAnsiTheme="minorHAnsi" w:cstheme="minorHAnsi"/>
          <w:b/>
          <w:sz w:val="22"/>
          <w:szCs w:val="22"/>
        </w:rPr>
        <w:t>:</w:t>
      </w:r>
    </w:p>
    <w:p w14:paraId="00000015" w14:textId="77777777" w:rsidR="00C87F6C" w:rsidRPr="0076405C" w:rsidRDefault="002640CF">
      <w:pPr>
        <w:widowControl w:val="0"/>
        <w:spacing w:after="120"/>
        <w:ind w:left="720"/>
        <w:jc w:val="both"/>
        <w:rPr>
          <w:rFonts w:asciiTheme="minorHAnsi" w:hAnsiTheme="minorHAnsi" w:cstheme="minorHAnsi"/>
          <w:i/>
          <w:sz w:val="22"/>
          <w:szCs w:val="22"/>
        </w:rPr>
      </w:pPr>
      <w:r w:rsidRPr="0076405C">
        <w:rPr>
          <w:rFonts w:asciiTheme="minorHAnsi" w:hAnsiTheme="minorHAnsi" w:cstheme="minorHAnsi"/>
          <w:i/>
          <w:sz w:val="22"/>
          <w:szCs w:val="22"/>
        </w:rPr>
        <w:lastRenderedPageBreak/>
        <w:t>•Agricultural Advisory and Smart Farming Solutions, drawing on Climate Smart Agriculture (dCSA)</w:t>
      </w:r>
    </w:p>
    <w:p w14:paraId="00000016" w14:textId="77777777" w:rsidR="00C87F6C" w:rsidRPr="0076405C" w:rsidRDefault="002640CF">
      <w:pPr>
        <w:widowControl w:val="0"/>
        <w:spacing w:after="120"/>
        <w:ind w:left="720"/>
        <w:jc w:val="both"/>
        <w:rPr>
          <w:rFonts w:asciiTheme="minorHAnsi" w:hAnsiTheme="minorHAnsi" w:cstheme="minorHAnsi"/>
          <w:i/>
          <w:sz w:val="22"/>
          <w:szCs w:val="22"/>
        </w:rPr>
      </w:pPr>
      <w:r w:rsidRPr="0076405C">
        <w:rPr>
          <w:rFonts w:asciiTheme="minorHAnsi" w:hAnsiTheme="minorHAnsi" w:cstheme="minorHAnsi"/>
          <w:i/>
          <w:sz w:val="22"/>
          <w:szCs w:val="22"/>
        </w:rPr>
        <w:t xml:space="preserve">•Appropriate </w:t>
      </w:r>
      <w:proofErr w:type="gramStart"/>
      <w:r w:rsidRPr="0076405C">
        <w:rPr>
          <w:rFonts w:asciiTheme="minorHAnsi" w:hAnsiTheme="minorHAnsi" w:cstheme="minorHAnsi"/>
          <w:i/>
          <w:sz w:val="22"/>
          <w:szCs w:val="22"/>
        </w:rPr>
        <w:t>Digitally-Enabled</w:t>
      </w:r>
      <w:proofErr w:type="gramEnd"/>
      <w:r w:rsidRPr="0076405C">
        <w:rPr>
          <w:rFonts w:asciiTheme="minorHAnsi" w:hAnsiTheme="minorHAnsi" w:cstheme="minorHAnsi"/>
          <w:i/>
          <w:sz w:val="22"/>
          <w:szCs w:val="22"/>
        </w:rPr>
        <w:t xml:space="preserve"> Financial Services for SHF</w:t>
      </w:r>
    </w:p>
    <w:p w14:paraId="00000017" w14:textId="77777777" w:rsidR="00C87F6C" w:rsidRPr="0076405C" w:rsidRDefault="002640CF">
      <w:pPr>
        <w:widowControl w:val="0"/>
        <w:spacing w:after="120"/>
        <w:ind w:left="720"/>
        <w:jc w:val="both"/>
        <w:rPr>
          <w:rFonts w:asciiTheme="minorHAnsi" w:hAnsiTheme="minorHAnsi" w:cstheme="minorHAnsi"/>
          <w:i/>
          <w:sz w:val="22"/>
          <w:szCs w:val="22"/>
        </w:rPr>
      </w:pPr>
      <w:r w:rsidRPr="0076405C">
        <w:rPr>
          <w:rFonts w:asciiTheme="minorHAnsi" w:hAnsiTheme="minorHAnsi" w:cstheme="minorHAnsi"/>
          <w:i/>
          <w:sz w:val="22"/>
          <w:szCs w:val="22"/>
        </w:rPr>
        <w:t>•Digital Platform Models Providing Market Access, Financing, Information and Resources</w:t>
      </w:r>
    </w:p>
    <w:p w14:paraId="00000018" w14:textId="77777777" w:rsidR="00C87F6C" w:rsidRPr="0076405C" w:rsidRDefault="002640CF">
      <w:pPr>
        <w:widowControl w:val="0"/>
        <w:spacing w:after="120"/>
        <w:ind w:left="720"/>
        <w:jc w:val="both"/>
        <w:rPr>
          <w:rFonts w:asciiTheme="minorHAnsi" w:hAnsiTheme="minorHAnsi" w:cstheme="minorHAnsi"/>
          <w:i/>
          <w:sz w:val="22"/>
          <w:szCs w:val="22"/>
        </w:rPr>
      </w:pPr>
      <w:r w:rsidRPr="0076405C">
        <w:rPr>
          <w:rFonts w:asciiTheme="minorHAnsi" w:hAnsiTheme="minorHAnsi" w:cstheme="minorHAnsi"/>
          <w:i/>
          <w:sz w:val="22"/>
          <w:szCs w:val="22"/>
        </w:rPr>
        <w:t>•Digital Channels, Logistics and Mechanization</w:t>
      </w:r>
    </w:p>
    <w:p w14:paraId="00000019" w14:textId="77777777" w:rsidR="00C87F6C" w:rsidRPr="0076405C" w:rsidRDefault="002640CF">
      <w:pPr>
        <w:widowControl w:val="0"/>
        <w:spacing w:after="120"/>
        <w:ind w:left="720"/>
        <w:jc w:val="both"/>
        <w:rPr>
          <w:rFonts w:asciiTheme="minorHAnsi" w:hAnsiTheme="minorHAnsi" w:cstheme="minorHAnsi"/>
          <w:i/>
          <w:sz w:val="22"/>
          <w:szCs w:val="22"/>
        </w:rPr>
      </w:pPr>
      <w:r w:rsidRPr="0076405C">
        <w:rPr>
          <w:rFonts w:asciiTheme="minorHAnsi" w:hAnsiTheme="minorHAnsi" w:cstheme="minorHAnsi"/>
          <w:i/>
          <w:sz w:val="22"/>
          <w:szCs w:val="22"/>
        </w:rPr>
        <w:t>•Use of Digital Data for Decisioning, Product Development &amp; Risk Management.</w:t>
      </w:r>
    </w:p>
    <w:p w14:paraId="0000001F" w14:textId="77777777" w:rsidR="00C87F6C" w:rsidRPr="0076405C" w:rsidRDefault="00C87F6C">
      <w:pPr>
        <w:jc w:val="both"/>
        <w:rPr>
          <w:rFonts w:asciiTheme="minorHAnsi" w:hAnsiTheme="minorHAnsi" w:cstheme="minorHAnsi"/>
          <w:sz w:val="22"/>
          <w:szCs w:val="22"/>
        </w:rPr>
      </w:pPr>
    </w:p>
    <w:p w14:paraId="00000020" w14:textId="77777777" w:rsidR="00C87F6C" w:rsidRPr="0076405C" w:rsidRDefault="002640CF">
      <w:pPr>
        <w:shd w:val="clear" w:color="auto" w:fill="B80000"/>
        <w:spacing w:after="120"/>
        <w:jc w:val="both"/>
        <w:rPr>
          <w:rFonts w:asciiTheme="minorHAnsi" w:eastAsia="Arial" w:hAnsiTheme="minorHAnsi" w:cstheme="minorHAnsi"/>
          <w:b/>
          <w:color w:val="FFFFFF"/>
          <w:sz w:val="22"/>
          <w:szCs w:val="22"/>
        </w:rPr>
      </w:pPr>
      <w:r w:rsidRPr="0076405C">
        <w:rPr>
          <w:rFonts w:asciiTheme="minorHAnsi" w:eastAsia="Arial" w:hAnsiTheme="minorHAnsi" w:cstheme="minorHAnsi"/>
          <w:b/>
          <w:color w:val="FFFFFF"/>
          <w:sz w:val="22"/>
          <w:szCs w:val="22"/>
        </w:rPr>
        <w:t>Purpose of Engagement</w:t>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p>
    <w:p w14:paraId="00000023" w14:textId="32145280" w:rsidR="00C87F6C" w:rsidRPr="0076405C" w:rsidRDefault="002640CF">
      <w:pPr>
        <w:tabs>
          <w:tab w:val="left" w:pos="5867"/>
        </w:tabs>
        <w:ind w:right="90"/>
        <w:jc w:val="both"/>
        <w:rPr>
          <w:rFonts w:asciiTheme="minorHAnsi" w:hAnsiTheme="minorHAnsi" w:cstheme="minorHAnsi"/>
          <w:sz w:val="22"/>
          <w:szCs w:val="22"/>
        </w:rPr>
      </w:pPr>
      <w:r w:rsidRPr="0076405C">
        <w:rPr>
          <w:rFonts w:asciiTheme="minorHAnsi" w:hAnsiTheme="minorHAnsi" w:cstheme="minorHAnsi"/>
          <w:sz w:val="22"/>
          <w:szCs w:val="22"/>
        </w:rPr>
        <w:t>This project aims to promote zero contact and prevent the spread of COVID-19 by utilizing technology to expand access to food, improve distribution of agriculture outputs by consumers through support farmers utilize updated agriculture extension information to bolster production, cultivation,</w:t>
      </w:r>
      <w:r w:rsidRPr="0076405C">
        <w:rPr>
          <w:rFonts w:asciiTheme="minorHAnsi" w:hAnsiTheme="minorHAnsi" w:cstheme="minorHAnsi"/>
          <w:color w:val="FF0000"/>
          <w:sz w:val="22"/>
          <w:szCs w:val="22"/>
        </w:rPr>
        <w:t xml:space="preserve"> </w:t>
      </w:r>
      <w:r w:rsidRPr="0076405C">
        <w:rPr>
          <w:rFonts w:asciiTheme="minorHAnsi" w:hAnsiTheme="minorHAnsi" w:cstheme="minorHAnsi"/>
          <w:sz w:val="22"/>
          <w:szCs w:val="22"/>
        </w:rPr>
        <w:t>marketing and distribution of food in Kenya and Nigeria. Through this engagement Mercy Corps AgriFin (MCAF) will support Food Security for Peace and Nutrition – Africa (FSPN) and CoAmana Markets to address a number of challenges referenced above and develop a digital “Farm to Fork Solution'' eliminating contact across digital food security and agriculture supply value chains. MCAF plans to leverage its six years of engagement with more than 130 private and public sector partners across Africa to reach its intended objectives.</w:t>
      </w:r>
    </w:p>
    <w:p w14:paraId="00000024" w14:textId="77777777" w:rsidR="00C87F6C" w:rsidRPr="0076405C" w:rsidRDefault="00C87F6C">
      <w:pPr>
        <w:tabs>
          <w:tab w:val="left" w:pos="5867"/>
        </w:tabs>
        <w:ind w:right="90"/>
        <w:jc w:val="both"/>
        <w:rPr>
          <w:rFonts w:asciiTheme="minorHAnsi" w:hAnsiTheme="minorHAnsi" w:cstheme="minorHAnsi"/>
          <w:sz w:val="22"/>
          <w:szCs w:val="22"/>
        </w:rPr>
      </w:pPr>
    </w:p>
    <w:p w14:paraId="00000025" w14:textId="77777777" w:rsidR="00C87F6C" w:rsidRPr="0076405C" w:rsidRDefault="002640CF">
      <w:pPr>
        <w:tabs>
          <w:tab w:val="left" w:pos="5867"/>
        </w:tabs>
        <w:ind w:right="90"/>
        <w:jc w:val="both"/>
        <w:rPr>
          <w:rFonts w:asciiTheme="minorHAnsi" w:hAnsiTheme="minorHAnsi" w:cstheme="minorHAnsi"/>
          <w:sz w:val="22"/>
          <w:szCs w:val="22"/>
        </w:rPr>
      </w:pPr>
      <w:r w:rsidRPr="0076405C">
        <w:rPr>
          <w:rFonts w:asciiTheme="minorHAnsi" w:hAnsiTheme="minorHAnsi" w:cstheme="minorHAnsi"/>
          <w:sz w:val="22"/>
          <w:szCs w:val="22"/>
        </w:rPr>
        <w:t xml:space="preserve">FSPN-Africa is an NGO that exclusively works with youth and women at the grassroots towards sustainable food and nutrition security through our guided approaches including policy advocacy, research and development, community education and sensitization and technology and innovation together with our established partnerships with Community Based Organizations (CBOs) and other stakeholders in the food and nutrition security value chain. </w:t>
      </w:r>
    </w:p>
    <w:p w14:paraId="00000027" w14:textId="77777777" w:rsidR="00C87F6C" w:rsidRPr="0076405C" w:rsidRDefault="002640CF">
      <w:pPr>
        <w:tabs>
          <w:tab w:val="left" w:pos="5867"/>
        </w:tabs>
        <w:ind w:right="90"/>
        <w:jc w:val="both"/>
        <w:rPr>
          <w:rFonts w:asciiTheme="minorHAnsi" w:hAnsiTheme="minorHAnsi" w:cstheme="minorHAnsi"/>
          <w:sz w:val="22"/>
          <w:szCs w:val="22"/>
        </w:rPr>
      </w:pPr>
      <w:r w:rsidRPr="0076405C">
        <w:rPr>
          <w:rFonts w:asciiTheme="minorHAnsi" w:hAnsiTheme="minorHAnsi" w:cstheme="minorHAnsi"/>
          <w:sz w:val="22"/>
          <w:szCs w:val="22"/>
        </w:rPr>
        <w:t>CoAmana is a women-led technology for social development company based in Nigeria. Their digital platform, Amana Market, supports farmers and small businesses in accessing markets to sell their products, buy inputs and access financial services. Amana Market is available through a Web interface, SMS and WhatsApp. Amana Market enables farmers to aggregate their sales through a group leader. Between March and April 2020, at the height of the COVID-19 lockdowns in Nigeria, Amana Market users grew by 1250% from approximately 800 users to over 10,000 users</w:t>
      </w:r>
    </w:p>
    <w:p w14:paraId="00000028" w14:textId="77777777" w:rsidR="00C87F6C" w:rsidRPr="0076405C" w:rsidRDefault="00C87F6C">
      <w:pPr>
        <w:tabs>
          <w:tab w:val="left" w:pos="5867"/>
        </w:tabs>
        <w:ind w:right="90"/>
        <w:jc w:val="both"/>
        <w:rPr>
          <w:rFonts w:asciiTheme="minorHAnsi" w:hAnsiTheme="minorHAnsi" w:cstheme="minorHAnsi"/>
          <w:sz w:val="22"/>
          <w:szCs w:val="22"/>
        </w:rPr>
      </w:pPr>
    </w:p>
    <w:p w14:paraId="00000029" w14:textId="77777777" w:rsidR="00C87F6C" w:rsidRPr="0076405C" w:rsidRDefault="009922BA">
      <w:pPr>
        <w:shd w:val="clear" w:color="auto" w:fill="B80000"/>
        <w:spacing w:after="120"/>
        <w:rPr>
          <w:rFonts w:asciiTheme="minorHAnsi" w:eastAsia="Arial" w:hAnsiTheme="minorHAnsi" w:cstheme="minorHAnsi"/>
          <w:b/>
          <w:color w:val="FFFFFF"/>
          <w:sz w:val="22"/>
          <w:szCs w:val="22"/>
        </w:rPr>
      </w:pPr>
      <w:sdt>
        <w:sdtPr>
          <w:rPr>
            <w:rFonts w:asciiTheme="minorHAnsi" w:hAnsiTheme="minorHAnsi" w:cstheme="minorHAnsi"/>
            <w:sz w:val="22"/>
            <w:szCs w:val="22"/>
          </w:rPr>
          <w:tag w:val="goog_rdk_1"/>
          <w:id w:val="1340819648"/>
        </w:sdtPr>
        <w:sdtEndPr/>
        <w:sdtContent/>
      </w:sdt>
      <w:sdt>
        <w:sdtPr>
          <w:rPr>
            <w:rFonts w:asciiTheme="minorHAnsi" w:hAnsiTheme="minorHAnsi" w:cstheme="minorHAnsi"/>
            <w:sz w:val="22"/>
            <w:szCs w:val="22"/>
          </w:rPr>
          <w:tag w:val="goog_rdk_2"/>
          <w:id w:val="1211687710"/>
        </w:sdtPr>
        <w:sdtEndPr/>
        <w:sdtContent/>
      </w:sdt>
      <w:sdt>
        <w:sdtPr>
          <w:rPr>
            <w:rFonts w:asciiTheme="minorHAnsi" w:hAnsiTheme="minorHAnsi" w:cstheme="minorHAnsi"/>
            <w:sz w:val="22"/>
            <w:szCs w:val="22"/>
          </w:rPr>
          <w:tag w:val="goog_rdk_3"/>
          <w:id w:val="1374890961"/>
        </w:sdtPr>
        <w:sdtEndPr/>
        <w:sdtContent/>
      </w:sdt>
      <w:sdt>
        <w:sdtPr>
          <w:rPr>
            <w:rFonts w:asciiTheme="minorHAnsi" w:hAnsiTheme="minorHAnsi" w:cstheme="minorHAnsi"/>
            <w:sz w:val="22"/>
            <w:szCs w:val="22"/>
          </w:rPr>
          <w:tag w:val="goog_rdk_4"/>
          <w:id w:val="1016347494"/>
        </w:sdtPr>
        <w:sdtEndPr/>
        <w:sdtContent/>
      </w:sdt>
      <w:sdt>
        <w:sdtPr>
          <w:rPr>
            <w:rFonts w:asciiTheme="minorHAnsi" w:hAnsiTheme="minorHAnsi" w:cstheme="minorHAnsi"/>
            <w:sz w:val="22"/>
            <w:szCs w:val="22"/>
          </w:rPr>
          <w:tag w:val="goog_rdk_5"/>
          <w:id w:val="113025760"/>
        </w:sdtPr>
        <w:sdtEndPr/>
        <w:sdtContent/>
      </w:sdt>
      <w:r w:rsidR="002640CF" w:rsidRPr="0076405C">
        <w:rPr>
          <w:rFonts w:asciiTheme="minorHAnsi" w:eastAsia="Arial" w:hAnsiTheme="minorHAnsi" w:cstheme="minorHAnsi"/>
          <w:b/>
          <w:color w:val="FFFFFF"/>
          <w:sz w:val="22"/>
          <w:szCs w:val="22"/>
        </w:rPr>
        <w:t>Background</w:t>
      </w:r>
    </w:p>
    <w:p w14:paraId="0000002A" w14:textId="77777777" w:rsidR="00C87F6C" w:rsidRPr="0076405C" w:rsidRDefault="002640CF">
      <w:pPr>
        <w:shd w:val="clear" w:color="auto" w:fill="FFFFFF"/>
        <w:spacing w:after="300"/>
        <w:rPr>
          <w:rFonts w:asciiTheme="minorHAnsi" w:hAnsiTheme="minorHAnsi" w:cstheme="minorHAnsi"/>
          <w:color w:val="000000"/>
          <w:sz w:val="22"/>
          <w:szCs w:val="22"/>
        </w:rPr>
      </w:pPr>
      <w:r w:rsidRPr="0076405C">
        <w:rPr>
          <w:rFonts w:asciiTheme="minorHAnsi" w:hAnsiTheme="minorHAnsi" w:cstheme="minorHAnsi"/>
          <w:color w:val="000000"/>
          <w:sz w:val="22"/>
          <w:szCs w:val="22"/>
        </w:rPr>
        <w:t xml:space="preserve">Sprout is the open content and services platform where global agriculture experts and farmer facing organizations meet to share and discover farmer-friendly, digital ready content and services designed to build smallholder skills, resilience and income earning opportunities. The current website for the Sprout Platform is located at </w:t>
      </w:r>
      <w:hyperlink r:id="rId8">
        <w:r w:rsidRPr="0076405C">
          <w:rPr>
            <w:rFonts w:asciiTheme="minorHAnsi" w:hAnsiTheme="minorHAnsi" w:cstheme="minorHAnsi"/>
            <w:color w:val="000000"/>
            <w:sz w:val="22"/>
            <w:szCs w:val="22"/>
            <w:u w:val="single"/>
          </w:rPr>
          <w:t>https://www.sproutopencontent.</w:t>
        </w:r>
      </w:hyperlink>
      <w:r w:rsidRPr="0076405C">
        <w:rPr>
          <w:rFonts w:asciiTheme="minorHAnsi" w:hAnsiTheme="minorHAnsi" w:cstheme="minorHAnsi"/>
          <w:sz w:val="22"/>
          <w:szCs w:val="22"/>
        </w:rPr>
        <w:t>com</w:t>
      </w:r>
    </w:p>
    <w:p w14:paraId="12AE2557" w14:textId="77777777" w:rsidR="00ED22A9" w:rsidRDefault="002640CF">
      <w:pPr>
        <w:shd w:val="clear" w:color="auto" w:fill="FFFFFF"/>
        <w:spacing w:after="300"/>
        <w:rPr>
          <w:rFonts w:asciiTheme="minorHAnsi" w:hAnsiTheme="minorHAnsi" w:cstheme="minorHAnsi"/>
          <w:color w:val="000000"/>
          <w:sz w:val="22"/>
          <w:szCs w:val="22"/>
        </w:rPr>
      </w:pPr>
      <w:r w:rsidRPr="0076405C">
        <w:rPr>
          <w:rFonts w:asciiTheme="minorHAnsi" w:hAnsiTheme="minorHAnsi" w:cstheme="minorHAnsi"/>
          <w:color w:val="000000"/>
          <w:sz w:val="22"/>
          <w:szCs w:val="22"/>
        </w:rPr>
        <w:t>The reason for Sprout is that there is a vast pool of valuable agriculture, financial literacy, climate smart agriculture information developed by local, regional and global experts that is not easily accessible digitally. It is too slow and costly for content users -- individual farmer facing organizations, often digital innovators -- to source, adapt and contextualize.  By providing a centralized open platform, expert content creators can more easily share their knowledge while content users can identify and distribute high quality content at a lower cost more rapidly to smallholder farmers at scale.</w:t>
      </w:r>
      <w:r w:rsidR="00ED22A9">
        <w:rPr>
          <w:rFonts w:asciiTheme="minorHAnsi" w:hAnsiTheme="minorHAnsi" w:cstheme="minorHAnsi"/>
          <w:color w:val="000000"/>
          <w:sz w:val="22"/>
          <w:szCs w:val="22"/>
        </w:rPr>
        <w:t xml:space="preserve"> </w:t>
      </w:r>
    </w:p>
    <w:p w14:paraId="0000002D" w14:textId="1B449BA9" w:rsidR="00C87F6C" w:rsidRPr="0076405C" w:rsidRDefault="002640CF">
      <w:pPr>
        <w:shd w:val="clear" w:color="auto" w:fill="FFFFFF"/>
        <w:spacing w:after="300"/>
        <w:rPr>
          <w:rFonts w:asciiTheme="minorHAnsi" w:hAnsiTheme="minorHAnsi" w:cstheme="minorHAnsi"/>
          <w:color w:val="000000"/>
          <w:sz w:val="22"/>
          <w:szCs w:val="22"/>
        </w:rPr>
      </w:pPr>
      <w:r w:rsidRPr="0076405C">
        <w:rPr>
          <w:rFonts w:asciiTheme="minorHAnsi" w:hAnsiTheme="minorHAnsi" w:cstheme="minorHAnsi"/>
          <w:color w:val="000000"/>
          <w:sz w:val="22"/>
          <w:szCs w:val="22"/>
        </w:rPr>
        <w:lastRenderedPageBreak/>
        <w:t xml:space="preserve">Sprout has been designed as a global public good by </w:t>
      </w:r>
      <w:hyperlink r:id="rId9">
        <w:r w:rsidRPr="0076405C">
          <w:rPr>
            <w:rFonts w:asciiTheme="minorHAnsi" w:hAnsiTheme="minorHAnsi" w:cstheme="minorHAnsi"/>
            <w:color w:val="000000"/>
            <w:sz w:val="22"/>
            <w:szCs w:val="22"/>
          </w:rPr>
          <w:t>Mercy Corps AgriFin</w:t>
        </w:r>
      </w:hyperlink>
      <w:r w:rsidRPr="0076405C">
        <w:rPr>
          <w:rFonts w:asciiTheme="minorHAnsi" w:hAnsiTheme="minorHAnsi" w:cstheme="minorHAnsi"/>
          <w:color w:val="000000"/>
          <w:sz w:val="22"/>
          <w:szCs w:val="22"/>
        </w:rPr>
        <w:t xml:space="preserve">, with funding from </w:t>
      </w:r>
      <w:hyperlink r:id="rId10">
        <w:r w:rsidRPr="0076405C">
          <w:rPr>
            <w:rFonts w:asciiTheme="minorHAnsi" w:hAnsiTheme="minorHAnsi" w:cstheme="minorHAnsi"/>
            <w:color w:val="000000"/>
            <w:sz w:val="22"/>
            <w:szCs w:val="22"/>
          </w:rPr>
          <w:t>GIZ</w:t>
        </w:r>
      </w:hyperlink>
      <w:r w:rsidRPr="0076405C">
        <w:rPr>
          <w:rFonts w:asciiTheme="minorHAnsi" w:hAnsiTheme="minorHAnsi" w:cstheme="minorHAnsi"/>
          <w:color w:val="000000"/>
          <w:sz w:val="22"/>
          <w:szCs w:val="22"/>
        </w:rPr>
        <w:t xml:space="preserve"> Digital Agriculture Africa and OKTA Good Innovation Lab. The Kenya Agriculture &amp; Livestock Research Organization (</w:t>
      </w:r>
      <w:hyperlink r:id="rId11">
        <w:r w:rsidRPr="0076405C">
          <w:rPr>
            <w:rFonts w:asciiTheme="minorHAnsi" w:hAnsiTheme="minorHAnsi" w:cstheme="minorHAnsi"/>
            <w:color w:val="000000"/>
            <w:sz w:val="22"/>
            <w:szCs w:val="22"/>
          </w:rPr>
          <w:t>KALRO</w:t>
        </w:r>
      </w:hyperlink>
      <w:r w:rsidRPr="0076405C">
        <w:rPr>
          <w:rFonts w:asciiTheme="minorHAnsi" w:hAnsiTheme="minorHAnsi" w:cstheme="minorHAnsi"/>
          <w:color w:val="000000"/>
          <w:sz w:val="22"/>
          <w:szCs w:val="22"/>
        </w:rPr>
        <w:t>) is the Sprout platform host and a significant contributor to service design, development and content offerings.</w:t>
      </w:r>
      <w:r w:rsidR="00ED22A9">
        <w:rPr>
          <w:rFonts w:asciiTheme="minorHAnsi" w:hAnsiTheme="minorHAnsi" w:cstheme="minorHAnsi"/>
          <w:color w:val="000000"/>
          <w:sz w:val="22"/>
          <w:szCs w:val="22"/>
        </w:rPr>
        <w:t xml:space="preserve"> </w:t>
      </w:r>
      <w:r w:rsidRPr="0076405C">
        <w:rPr>
          <w:rFonts w:asciiTheme="minorHAnsi" w:hAnsiTheme="minorHAnsi" w:cstheme="minorHAnsi"/>
          <w:color w:val="000000"/>
          <w:sz w:val="22"/>
          <w:szCs w:val="22"/>
        </w:rPr>
        <w:t>The purpose of this project is to improve the current implementation’s features and functionalities on both the backend/frontend and build capacity of the KALRO team to maintain CKAN database and website.</w:t>
      </w:r>
    </w:p>
    <w:p w14:paraId="00000030" w14:textId="77777777" w:rsidR="00C87F6C" w:rsidRPr="0076405C" w:rsidRDefault="002640CF">
      <w:pPr>
        <w:shd w:val="clear" w:color="auto" w:fill="B80000"/>
        <w:spacing w:after="120"/>
        <w:rPr>
          <w:rFonts w:asciiTheme="minorHAnsi" w:eastAsia="Arial" w:hAnsiTheme="minorHAnsi" w:cstheme="minorHAnsi"/>
          <w:b/>
          <w:color w:val="FFFFFF"/>
          <w:sz w:val="22"/>
          <w:szCs w:val="22"/>
        </w:rPr>
      </w:pPr>
      <w:r w:rsidRPr="0076405C">
        <w:rPr>
          <w:rFonts w:asciiTheme="minorHAnsi" w:eastAsia="Arial" w:hAnsiTheme="minorHAnsi" w:cstheme="minorHAnsi"/>
          <w:b/>
          <w:color w:val="FFFFFF"/>
          <w:sz w:val="22"/>
          <w:szCs w:val="22"/>
        </w:rPr>
        <w:t>Scope of work</w:t>
      </w:r>
    </w:p>
    <w:p w14:paraId="00000034" w14:textId="631597B1" w:rsidR="00C87F6C" w:rsidRPr="0076405C" w:rsidRDefault="002640CF" w:rsidP="00ED22A9">
      <w:pPr>
        <w:rPr>
          <w:rFonts w:asciiTheme="minorHAnsi" w:hAnsiTheme="minorHAnsi" w:cstheme="minorHAnsi"/>
          <w:sz w:val="22"/>
          <w:szCs w:val="22"/>
        </w:rPr>
      </w:pPr>
      <w:r w:rsidRPr="0076405C">
        <w:rPr>
          <w:rFonts w:asciiTheme="minorHAnsi" w:hAnsiTheme="minorHAnsi" w:cstheme="minorHAnsi"/>
          <w:b/>
          <w:sz w:val="22"/>
          <w:szCs w:val="22"/>
        </w:rPr>
        <w:t xml:space="preserve"> The Sprout Consultant </w:t>
      </w:r>
      <w:r w:rsidRPr="0076405C">
        <w:rPr>
          <w:rFonts w:asciiTheme="minorHAnsi" w:hAnsiTheme="minorHAnsi" w:cstheme="minorHAnsi"/>
          <w:sz w:val="22"/>
          <w:szCs w:val="22"/>
        </w:rPr>
        <w:t>will, in conjunction with MCA and KALRO team members, design, and implement the public (</w:t>
      </w:r>
      <w:r w:rsidRPr="0076405C">
        <w:rPr>
          <w:rFonts w:asciiTheme="minorHAnsi" w:hAnsiTheme="minorHAnsi" w:cstheme="minorHAnsi"/>
          <w:sz w:val="22"/>
          <w:szCs w:val="22"/>
          <w:highlight w:val="white"/>
        </w:rPr>
        <w:t>Comprehensive Knowledge Archive Network</w:t>
      </w:r>
      <w:r w:rsidRPr="0076405C">
        <w:rPr>
          <w:rFonts w:asciiTheme="minorHAnsi" w:hAnsiTheme="minorHAnsi" w:cstheme="minorHAnsi"/>
          <w:sz w:val="22"/>
          <w:szCs w:val="22"/>
        </w:rPr>
        <w:t>)</w:t>
      </w:r>
      <w:r w:rsidRPr="0076405C">
        <w:rPr>
          <w:rFonts w:asciiTheme="minorHAnsi" w:hAnsiTheme="minorHAnsi" w:cstheme="minorHAnsi"/>
          <w:color w:val="333333"/>
          <w:sz w:val="22"/>
          <w:szCs w:val="22"/>
        </w:rPr>
        <w:t xml:space="preserve"> </w:t>
      </w:r>
      <w:r w:rsidRPr="0076405C">
        <w:rPr>
          <w:rFonts w:asciiTheme="minorHAnsi" w:hAnsiTheme="minorHAnsi" w:cstheme="minorHAnsi"/>
          <w:color w:val="1155CC"/>
          <w:sz w:val="22"/>
          <w:szCs w:val="22"/>
          <w:u w:val="single"/>
        </w:rPr>
        <w:t>CKAN</w:t>
      </w:r>
      <w:r w:rsidRPr="0076405C">
        <w:rPr>
          <w:rFonts w:asciiTheme="minorHAnsi" w:hAnsiTheme="minorHAnsi" w:cstheme="minorHAnsi"/>
          <w:sz w:val="22"/>
          <w:szCs w:val="22"/>
        </w:rPr>
        <w:t xml:space="preserve"> database with a front-end </w:t>
      </w:r>
      <w:proofErr w:type="spellStart"/>
      <w:r w:rsidRPr="0076405C">
        <w:rPr>
          <w:rFonts w:asciiTheme="minorHAnsi" w:hAnsiTheme="minorHAnsi" w:cstheme="minorHAnsi"/>
          <w:sz w:val="22"/>
          <w:szCs w:val="22"/>
        </w:rPr>
        <w:t>Wordpress</w:t>
      </w:r>
      <w:proofErr w:type="spellEnd"/>
      <w:r w:rsidRPr="0076405C">
        <w:rPr>
          <w:rFonts w:asciiTheme="minorHAnsi" w:hAnsiTheme="minorHAnsi" w:cstheme="minorHAnsi"/>
          <w:sz w:val="22"/>
          <w:szCs w:val="22"/>
        </w:rPr>
        <w:t xml:space="preserve"> website by transferring the current live (Drupal-based open data portal based on CKAN) DKAN site and will also make both backend and front end improvements to the Sprout service implementation as defined by this SOW. Sprout will allow multiple Content Creators (organizations and individuals) to create datasets containing farmer-friendly digital ready content in the form of flat files (CSV, XLS, PDF, JSON, MP4, etc…), add them to and maintain them on the Sprout Platform.</w:t>
      </w:r>
    </w:p>
    <w:p w14:paraId="00000035" w14:textId="77777777" w:rsidR="00C87F6C" w:rsidRPr="0076405C" w:rsidRDefault="00C87F6C">
      <w:pPr>
        <w:jc w:val="both"/>
        <w:rPr>
          <w:rFonts w:asciiTheme="minorHAnsi" w:hAnsiTheme="minorHAnsi" w:cstheme="minorHAnsi"/>
          <w:sz w:val="22"/>
          <w:szCs w:val="22"/>
        </w:rPr>
      </w:pPr>
    </w:p>
    <w:p w14:paraId="00000038" w14:textId="360EA5C0" w:rsidR="00C87F6C" w:rsidRPr="0076405C" w:rsidRDefault="002640CF">
      <w:pPr>
        <w:jc w:val="both"/>
        <w:rPr>
          <w:rFonts w:asciiTheme="minorHAnsi" w:hAnsiTheme="minorHAnsi" w:cstheme="minorHAnsi"/>
          <w:sz w:val="22"/>
          <w:szCs w:val="22"/>
        </w:rPr>
      </w:pPr>
      <w:r w:rsidRPr="0076405C">
        <w:rPr>
          <w:rFonts w:asciiTheme="minorHAnsi" w:hAnsiTheme="minorHAnsi" w:cstheme="minorHAnsi"/>
          <w:sz w:val="22"/>
          <w:szCs w:val="22"/>
        </w:rPr>
        <w:t xml:space="preserve">Content Users (farmer facing organizations) will be able to search and browse and retrieve content </w:t>
      </w:r>
      <w:proofErr w:type="gramStart"/>
      <w:r w:rsidRPr="0076405C">
        <w:rPr>
          <w:rFonts w:asciiTheme="minorHAnsi" w:hAnsiTheme="minorHAnsi" w:cstheme="minorHAnsi"/>
          <w:sz w:val="22"/>
          <w:szCs w:val="22"/>
        </w:rPr>
        <w:t>via  the</w:t>
      </w:r>
      <w:proofErr w:type="gramEnd"/>
      <w:r w:rsidRPr="0076405C">
        <w:rPr>
          <w:rFonts w:asciiTheme="minorHAnsi" w:hAnsiTheme="minorHAnsi" w:cstheme="minorHAnsi"/>
          <w:sz w:val="22"/>
          <w:szCs w:val="22"/>
        </w:rPr>
        <w:t xml:space="preserve"> Sprout platform database UI and for adaptation and use in their content distribution platforms. APIs for content retrieval will also be supported.</w:t>
      </w:r>
      <w:r w:rsidR="00ED22A9">
        <w:rPr>
          <w:rFonts w:asciiTheme="minorHAnsi" w:hAnsiTheme="minorHAnsi" w:cstheme="minorHAnsi"/>
          <w:sz w:val="22"/>
          <w:szCs w:val="22"/>
        </w:rPr>
        <w:t xml:space="preserve"> </w:t>
      </w:r>
      <w:r w:rsidRPr="0076405C">
        <w:rPr>
          <w:rFonts w:asciiTheme="minorHAnsi" w:hAnsiTheme="minorHAnsi" w:cstheme="minorHAnsi"/>
          <w:sz w:val="22"/>
          <w:szCs w:val="22"/>
        </w:rPr>
        <w:t xml:space="preserve">The Consultant will work with AgriFin and KALRO to stand-up all software components on KALRO’s Amazon Web Services. </w:t>
      </w:r>
    </w:p>
    <w:p w14:paraId="00000039" w14:textId="77777777" w:rsidR="00C87F6C" w:rsidRPr="0076405C" w:rsidRDefault="00C87F6C">
      <w:pPr>
        <w:rPr>
          <w:rFonts w:asciiTheme="minorHAnsi" w:hAnsiTheme="minorHAnsi" w:cstheme="minorHAnsi"/>
          <w:sz w:val="22"/>
          <w:szCs w:val="22"/>
        </w:rPr>
      </w:pPr>
    </w:p>
    <w:p w14:paraId="0000003A" w14:textId="77777777" w:rsidR="00C87F6C" w:rsidRPr="0076405C" w:rsidRDefault="002640CF" w:rsidP="00ED22A9">
      <w:pPr>
        <w:rPr>
          <w:rFonts w:asciiTheme="minorHAnsi" w:hAnsiTheme="minorHAnsi" w:cstheme="minorHAnsi"/>
          <w:b/>
          <w:sz w:val="22"/>
          <w:szCs w:val="22"/>
        </w:rPr>
      </w:pPr>
      <w:r w:rsidRPr="0076405C">
        <w:rPr>
          <w:rFonts w:asciiTheme="minorHAnsi" w:hAnsiTheme="minorHAnsi" w:cstheme="minorHAnsi"/>
          <w:b/>
          <w:sz w:val="22"/>
          <w:szCs w:val="22"/>
        </w:rPr>
        <w:t>Content Platform/Database functional requirements:</w:t>
      </w:r>
    </w:p>
    <w:p w14:paraId="0000003B" w14:textId="77777777" w:rsidR="00C87F6C" w:rsidRPr="0076405C" w:rsidRDefault="00C87F6C" w:rsidP="00ED22A9">
      <w:pPr>
        <w:ind w:left="720"/>
        <w:rPr>
          <w:rFonts w:asciiTheme="minorHAnsi" w:hAnsiTheme="minorHAnsi" w:cstheme="minorHAnsi"/>
          <w:b/>
          <w:sz w:val="22"/>
          <w:szCs w:val="22"/>
        </w:rPr>
      </w:pPr>
    </w:p>
    <w:p w14:paraId="0000003C" w14:textId="77777777" w:rsidR="00C87F6C" w:rsidRPr="0076405C" w:rsidRDefault="002640CF" w:rsidP="00ED22A9">
      <w:pPr>
        <w:numPr>
          <w:ilvl w:val="0"/>
          <w:numId w:val="9"/>
        </w:numPr>
        <w:rPr>
          <w:rFonts w:asciiTheme="minorHAnsi" w:eastAsia="Arial" w:hAnsiTheme="minorHAnsi" w:cstheme="minorHAnsi"/>
          <w:b/>
          <w:sz w:val="22"/>
          <w:szCs w:val="22"/>
        </w:rPr>
      </w:pPr>
      <w:r w:rsidRPr="0076405C">
        <w:rPr>
          <w:rFonts w:asciiTheme="minorHAnsi" w:hAnsiTheme="minorHAnsi" w:cstheme="minorHAnsi"/>
          <w:b/>
          <w:sz w:val="22"/>
          <w:szCs w:val="22"/>
        </w:rPr>
        <w:t>Schema:</w:t>
      </w:r>
      <w:r w:rsidRPr="0076405C">
        <w:rPr>
          <w:rFonts w:asciiTheme="minorHAnsi" w:hAnsiTheme="minorHAnsi" w:cstheme="minorHAnsi"/>
          <w:sz w:val="22"/>
          <w:szCs w:val="22"/>
        </w:rPr>
        <w:t xml:space="preserve"> the system must allow the implementation of a structured taxonomy, to be designed by the OCAP team and Consultant, such that content can be stored and searched by category, topic, and a variety of tags. </w:t>
      </w:r>
      <w:proofErr w:type="gramStart"/>
      <w:r w:rsidRPr="0076405C">
        <w:rPr>
          <w:rFonts w:asciiTheme="minorHAnsi" w:hAnsiTheme="minorHAnsi" w:cstheme="minorHAnsi"/>
          <w:sz w:val="22"/>
          <w:szCs w:val="22"/>
        </w:rPr>
        <w:t>E.g.</w:t>
      </w:r>
      <w:proofErr w:type="gramEnd"/>
      <w:r w:rsidRPr="0076405C">
        <w:rPr>
          <w:rFonts w:asciiTheme="minorHAnsi" w:hAnsiTheme="minorHAnsi" w:cstheme="minorHAnsi"/>
          <w:sz w:val="22"/>
          <w:szCs w:val="22"/>
        </w:rPr>
        <w:t xml:space="preserve"> Value-Chain (e.g. "Irish Potato"), phase of production cycle (e.g. "</w:t>
      </w:r>
      <w:proofErr w:type="spellStart"/>
      <w:r w:rsidRPr="0076405C">
        <w:rPr>
          <w:rFonts w:asciiTheme="minorHAnsi" w:hAnsiTheme="minorHAnsi" w:cstheme="minorHAnsi"/>
          <w:sz w:val="22"/>
          <w:szCs w:val="22"/>
        </w:rPr>
        <w:t>Post harvest</w:t>
      </w:r>
      <w:proofErr w:type="spellEnd"/>
      <w:r w:rsidRPr="0076405C">
        <w:rPr>
          <w:rFonts w:asciiTheme="minorHAnsi" w:hAnsiTheme="minorHAnsi" w:cstheme="minorHAnsi"/>
          <w:sz w:val="22"/>
          <w:szCs w:val="22"/>
        </w:rPr>
        <w:t xml:space="preserve"> processing"), general topic (e.g. "Farm finance"), content type (e.g. “SMS”, IVR etc), Content Developer (e.g. “World Food </w:t>
      </w:r>
      <w:proofErr w:type="spellStart"/>
      <w:r w:rsidRPr="0076405C">
        <w:rPr>
          <w:rFonts w:asciiTheme="minorHAnsi" w:hAnsiTheme="minorHAnsi" w:cstheme="minorHAnsi"/>
          <w:sz w:val="22"/>
          <w:szCs w:val="22"/>
        </w:rPr>
        <w:t>Programme</w:t>
      </w:r>
      <w:proofErr w:type="spellEnd"/>
      <w:r w:rsidRPr="0076405C">
        <w:rPr>
          <w:rFonts w:asciiTheme="minorHAnsi" w:hAnsiTheme="minorHAnsi" w:cstheme="minorHAnsi"/>
          <w:sz w:val="22"/>
          <w:szCs w:val="22"/>
        </w:rPr>
        <w:t>”, Region of applicability (“Nigeria”), type of license (e.g. “Creative Commons Attribution”) etc…</w:t>
      </w:r>
      <w:r w:rsidRPr="0076405C">
        <w:rPr>
          <w:rFonts w:asciiTheme="minorHAnsi" w:hAnsiTheme="minorHAnsi" w:cstheme="minorHAnsi"/>
          <w:sz w:val="22"/>
          <w:szCs w:val="22"/>
        </w:rPr>
        <w:br/>
      </w:r>
    </w:p>
    <w:p w14:paraId="0000003D" w14:textId="77777777" w:rsidR="00C87F6C" w:rsidRPr="0076405C" w:rsidRDefault="002640CF" w:rsidP="00ED22A9">
      <w:pPr>
        <w:numPr>
          <w:ilvl w:val="0"/>
          <w:numId w:val="9"/>
        </w:numPr>
        <w:rPr>
          <w:rFonts w:asciiTheme="minorHAnsi" w:eastAsia="Arial" w:hAnsiTheme="minorHAnsi" w:cstheme="minorHAnsi"/>
          <w:b/>
          <w:sz w:val="22"/>
          <w:szCs w:val="22"/>
        </w:rPr>
      </w:pPr>
      <w:r w:rsidRPr="0076405C">
        <w:rPr>
          <w:rFonts w:asciiTheme="minorHAnsi" w:hAnsiTheme="minorHAnsi" w:cstheme="minorHAnsi"/>
          <w:b/>
          <w:sz w:val="22"/>
          <w:szCs w:val="22"/>
        </w:rPr>
        <w:t xml:space="preserve">Structured and free-text search: </w:t>
      </w:r>
      <w:r w:rsidRPr="0076405C">
        <w:rPr>
          <w:rFonts w:asciiTheme="minorHAnsi" w:hAnsiTheme="minorHAnsi" w:cstheme="minorHAnsi"/>
          <w:sz w:val="22"/>
          <w:szCs w:val="22"/>
        </w:rPr>
        <w:t>datasets may be searched and retrieved based on metadata that follows the implemented schema and by free-text search of the content itself.</w:t>
      </w:r>
      <w:r w:rsidRPr="0076405C">
        <w:rPr>
          <w:rFonts w:asciiTheme="minorHAnsi" w:hAnsiTheme="minorHAnsi" w:cstheme="minorHAnsi"/>
          <w:sz w:val="22"/>
          <w:szCs w:val="22"/>
        </w:rPr>
        <w:br/>
      </w:r>
    </w:p>
    <w:p w14:paraId="0000003E" w14:textId="77777777" w:rsidR="00C87F6C" w:rsidRPr="0076405C" w:rsidRDefault="002640CF" w:rsidP="00ED22A9">
      <w:pPr>
        <w:numPr>
          <w:ilvl w:val="0"/>
          <w:numId w:val="9"/>
        </w:numPr>
        <w:rPr>
          <w:rFonts w:asciiTheme="minorHAnsi" w:eastAsia="Arial" w:hAnsiTheme="minorHAnsi" w:cstheme="minorHAnsi"/>
          <w:b/>
          <w:sz w:val="22"/>
          <w:szCs w:val="22"/>
        </w:rPr>
      </w:pPr>
      <w:r w:rsidRPr="0076405C">
        <w:rPr>
          <w:rFonts w:asciiTheme="minorHAnsi" w:hAnsiTheme="minorHAnsi" w:cstheme="minorHAnsi"/>
          <w:b/>
          <w:sz w:val="22"/>
          <w:szCs w:val="22"/>
        </w:rPr>
        <w:t xml:space="preserve">Public web UI: </w:t>
      </w:r>
      <w:r w:rsidRPr="0076405C">
        <w:rPr>
          <w:rFonts w:asciiTheme="minorHAnsi" w:hAnsiTheme="minorHAnsi" w:cstheme="minorHAnsi"/>
          <w:sz w:val="22"/>
          <w:szCs w:val="22"/>
        </w:rPr>
        <w:t>a clean, usable, public web UI to provide browse, search, upload, update, and download functionality.</w:t>
      </w:r>
      <w:r w:rsidRPr="0076405C">
        <w:rPr>
          <w:rFonts w:asciiTheme="minorHAnsi" w:hAnsiTheme="minorHAnsi" w:cstheme="minorHAnsi"/>
          <w:sz w:val="22"/>
          <w:szCs w:val="22"/>
        </w:rPr>
        <w:br/>
      </w:r>
    </w:p>
    <w:p w14:paraId="0000003F" w14:textId="77777777" w:rsidR="00C87F6C" w:rsidRPr="0076405C" w:rsidRDefault="002640CF" w:rsidP="00ED22A9">
      <w:pPr>
        <w:numPr>
          <w:ilvl w:val="0"/>
          <w:numId w:val="9"/>
        </w:numPr>
        <w:rPr>
          <w:rFonts w:asciiTheme="minorHAnsi" w:eastAsia="Arial" w:hAnsiTheme="minorHAnsi" w:cstheme="minorHAnsi"/>
          <w:b/>
          <w:sz w:val="22"/>
          <w:szCs w:val="22"/>
        </w:rPr>
      </w:pPr>
      <w:r w:rsidRPr="0076405C">
        <w:rPr>
          <w:rFonts w:asciiTheme="minorHAnsi" w:hAnsiTheme="minorHAnsi" w:cstheme="minorHAnsi"/>
          <w:b/>
          <w:sz w:val="22"/>
          <w:szCs w:val="22"/>
        </w:rPr>
        <w:t>Administrative UI:</w:t>
      </w:r>
      <w:r w:rsidRPr="0076405C">
        <w:rPr>
          <w:rFonts w:asciiTheme="minorHAnsi" w:hAnsiTheme="minorHAnsi" w:cstheme="minorHAnsi"/>
          <w:sz w:val="22"/>
          <w:szCs w:val="22"/>
        </w:rPr>
        <w:t xml:space="preserve"> </w:t>
      </w:r>
      <w:proofErr w:type="gramStart"/>
      <w:r w:rsidRPr="0076405C">
        <w:rPr>
          <w:rFonts w:asciiTheme="minorHAnsi" w:hAnsiTheme="minorHAnsi" w:cstheme="minorHAnsi"/>
          <w:sz w:val="22"/>
          <w:szCs w:val="22"/>
        </w:rPr>
        <w:t>web based</w:t>
      </w:r>
      <w:proofErr w:type="gramEnd"/>
      <w:r w:rsidRPr="0076405C">
        <w:rPr>
          <w:rFonts w:asciiTheme="minorHAnsi" w:hAnsiTheme="minorHAnsi" w:cstheme="minorHAnsi"/>
          <w:sz w:val="22"/>
          <w:szCs w:val="22"/>
        </w:rPr>
        <w:t xml:space="preserve"> UI for adding, editing, and organizing content, and otherwise administering the software platform.</w:t>
      </w:r>
      <w:r w:rsidRPr="0076405C">
        <w:rPr>
          <w:rFonts w:asciiTheme="minorHAnsi" w:hAnsiTheme="minorHAnsi" w:cstheme="minorHAnsi"/>
          <w:sz w:val="22"/>
          <w:szCs w:val="22"/>
        </w:rPr>
        <w:br/>
      </w:r>
    </w:p>
    <w:p w14:paraId="00000040" w14:textId="77777777" w:rsidR="00C87F6C" w:rsidRPr="0076405C" w:rsidRDefault="002640CF" w:rsidP="00ED22A9">
      <w:pPr>
        <w:numPr>
          <w:ilvl w:val="0"/>
          <w:numId w:val="9"/>
        </w:numPr>
        <w:rPr>
          <w:rFonts w:asciiTheme="minorHAnsi" w:eastAsia="Arial" w:hAnsiTheme="minorHAnsi" w:cstheme="minorHAnsi"/>
          <w:b/>
          <w:sz w:val="22"/>
          <w:szCs w:val="22"/>
        </w:rPr>
      </w:pPr>
      <w:r w:rsidRPr="0076405C">
        <w:rPr>
          <w:rFonts w:asciiTheme="minorHAnsi" w:hAnsiTheme="minorHAnsi" w:cstheme="minorHAnsi"/>
          <w:b/>
          <w:sz w:val="22"/>
          <w:szCs w:val="22"/>
        </w:rPr>
        <w:t>Public API:</w:t>
      </w:r>
      <w:r w:rsidRPr="0076405C">
        <w:rPr>
          <w:rFonts w:asciiTheme="minorHAnsi" w:hAnsiTheme="minorHAnsi" w:cstheme="minorHAnsi"/>
          <w:sz w:val="22"/>
          <w:szCs w:val="22"/>
        </w:rPr>
        <w:t xml:space="preserve"> a REST or </w:t>
      </w:r>
      <w:proofErr w:type="spellStart"/>
      <w:r w:rsidRPr="0076405C">
        <w:rPr>
          <w:rFonts w:asciiTheme="minorHAnsi" w:hAnsiTheme="minorHAnsi" w:cstheme="minorHAnsi"/>
          <w:sz w:val="22"/>
          <w:szCs w:val="22"/>
        </w:rPr>
        <w:t>GraphQL</w:t>
      </w:r>
      <w:proofErr w:type="spellEnd"/>
      <w:r w:rsidRPr="0076405C">
        <w:rPr>
          <w:rFonts w:asciiTheme="minorHAnsi" w:hAnsiTheme="minorHAnsi" w:cstheme="minorHAnsi"/>
          <w:sz w:val="22"/>
          <w:szCs w:val="22"/>
        </w:rPr>
        <w:t xml:space="preserve"> API for programmatic search and content retrieval.</w:t>
      </w:r>
      <w:r w:rsidRPr="0076405C">
        <w:rPr>
          <w:rFonts w:asciiTheme="minorHAnsi" w:hAnsiTheme="minorHAnsi" w:cstheme="minorHAnsi"/>
          <w:sz w:val="22"/>
          <w:szCs w:val="22"/>
        </w:rPr>
        <w:br/>
      </w:r>
    </w:p>
    <w:p w14:paraId="00000041" w14:textId="77777777" w:rsidR="00C87F6C" w:rsidRPr="0076405C" w:rsidRDefault="002640CF" w:rsidP="00ED22A9">
      <w:pPr>
        <w:numPr>
          <w:ilvl w:val="0"/>
          <w:numId w:val="9"/>
        </w:numPr>
        <w:rPr>
          <w:rFonts w:asciiTheme="minorHAnsi" w:eastAsia="Arial" w:hAnsiTheme="minorHAnsi" w:cstheme="minorHAnsi"/>
          <w:b/>
          <w:sz w:val="22"/>
          <w:szCs w:val="22"/>
        </w:rPr>
      </w:pPr>
      <w:r w:rsidRPr="0076405C">
        <w:rPr>
          <w:rFonts w:asciiTheme="minorHAnsi" w:hAnsiTheme="minorHAnsi" w:cstheme="minorHAnsi"/>
          <w:b/>
          <w:sz w:val="22"/>
          <w:szCs w:val="22"/>
        </w:rPr>
        <w:t xml:space="preserve">Lightweight Branding: </w:t>
      </w:r>
      <w:r w:rsidRPr="0076405C">
        <w:rPr>
          <w:rFonts w:asciiTheme="minorHAnsi" w:hAnsiTheme="minorHAnsi" w:cstheme="minorHAnsi"/>
          <w:sz w:val="22"/>
          <w:szCs w:val="22"/>
        </w:rPr>
        <w:t>ability to style web UI (color/theme choices) and add logos.</w:t>
      </w:r>
      <w:r w:rsidRPr="0076405C">
        <w:rPr>
          <w:rFonts w:asciiTheme="minorHAnsi" w:hAnsiTheme="minorHAnsi" w:cstheme="minorHAnsi"/>
          <w:sz w:val="22"/>
          <w:szCs w:val="22"/>
        </w:rPr>
        <w:br/>
      </w:r>
    </w:p>
    <w:p w14:paraId="00000042" w14:textId="77777777" w:rsidR="00C87F6C" w:rsidRPr="0076405C" w:rsidRDefault="002640CF" w:rsidP="00ED22A9">
      <w:pPr>
        <w:numPr>
          <w:ilvl w:val="0"/>
          <w:numId w:val="9"/>
        </w:numPr>
        <w:rPr>
          <w:rFonts w:asciiTheme="minorHAnsi" w:eastAsia="Arial" w:hAnsiTheme="minorHAnsi" w:cstheme="minorHAnsi"/>
          <w:b/>
          <w:sz w:val="22"/>
          <w:szCs w:val="22"/>
        </w:rPr>
      </w:pPr>
      <w:r w:rsidRPr="0076405C">
        <w:rPr>
          <w:rFonts w:asciiTheme="minorHAnsi" w:hAnsiTheme="minorHAnsi" w:cstheme="minorHAnsi"/>
          <w:b/>
          <w:sz w:val="22"/>
          <w:szCs w:val="22"/>
        </w:rPr>
        <w:t xml:space="preserve">Multilingual content: </w:t>
      </w:r>
      <w:r w:rsidRPr="0076405C">
        <w:rPr>
          <w:rFonts w:asciiTheme="minorHAnsi" w:hAnsiTheme="minorHAnsi" w:cstheme="minorHAnsi"/>
          <w:sz w:val="22"/>
          <w:szCs w:val="22"/>
        </w:rPr>
        <w:t>For the MVP English (EN) and Kiswahili (SW) content will be published. Content may be in either or both languages.</w:t>
      </w:r>
      <w:r w:rsidRPr="0076405C">
        <w:rPr>
          <w:rFonts w:asciiTheme="minorHAnsi" w:hAnsiTheme="minorHAnsi" w:cstheme="minorHAnsi"/>
          <w:sz w:val="22"/>
          <w:szCs w:val="22"/>
        </w:rPr>
        <w:br/>
      </w:r>
    </w:p>
    <w:p w14:paraId="00000043" w14:textId="77777777" w:rsidR="00C87F6C" w:rsidRPr="0076405C" w:rsidRDefault="002640CF" w:rsidP="00ED22A9">
      <w:pPr>
        <w:numPr>
          <w:ilvl w:val="0"/>
          <w:numId w:val="9"/>
        </w:numPr>
        <w:rPr>
          <w:rFonts w:asciiTheme="minorHAnsi" w:eastAsia="Arial" w:hAnsiTheme="minorHAnsi" w:cstheme="minorHAnsi"/>
          <w:b/>
          <w:sz w:val="22"/>
          <w:szCs w:val="22"/>
        </w:rPr>
      </w:pPr>
      <w:r w:rsidRPr="0076405C">
        <w:rPr>
          <w:rFonts w:asciiTheme="minorHAnsi" w:hAnsiTheme="minorHAnsi" w:cstheme="minorHAnsi"/>
          <w:b/>
          <w:sz w:val="22"/>
          <w:szCs w:val="22"/>
        </w:rPr>
        <w:lastRenderedPageBreak/>
        <w:t xml:space="preserve">No commercial licenses required: </w:t>
      </w:r>
      <w:r w:rsidRPr="0076405C">
        <w:rPr>
          <w:rFonts w:asciiTheme="minorHAnsi" w:hAnsiTheme="minorHAnsi" w:cstheme="minorHAnsi"/>
          <w:sz w:val="22"/>
          <w:szCs w:val="22"/>
        </w:rPr>
        <w:t>None of the software components that comprise the Content Exchange may be encumbered by commercial licenses.</w:t>
      </w:r>
      <w:r w:rsidRPr="0076405C">
        <w:rPr>
          <w:rFonts w:asciiTheme="minorHAnsi" w:hAnsiTheme="minorHAnsi" w:cstheme="minorHAnsi"/>
          <w:sz w:val="22"/>
          <w:szCs w:val="22"/>
        </w:rPr>
        <w:br/>
      </w:r>
    </w:p>
    <w:p w14:paraId="00000044" w14:textId="77777777" w:rsidR="00C87F6C" w:rsidRPr="0076405C" w:rsidRDefault="002640CF" w:rsidP="00ED22A9">
      <w:pPr>
        <w:numPr>
          <w:ilvl w:val="0"/>
          <w:numId w:val="9"/>
        </w:numPr>
        <w:rPr>
          <w:rFonts w:asciiTheme="minorHAnsi" w:eastAsia="Arial" w:hAnsiTheme="minorHAnsi" w:cstheme="minorHAnsi"/>
          <w:b/>
          <w:sz w:val="22"/>
          <w:szCs w:val="22"/>
        </w:rPr>
      </w:pPr>
      <w:r w:rsidRPr="0076405C">
        <w:rPr>
          <w:rFonts w:asciiTheme="minorHAnsi" w:hAnsiTheme="minorHAnsi" w:cstheme="minorHAnsi"/>
          <w:b/>
          <w:sz w:val="22"/>
          <w:szCs w:val="22"/>
        </w:rPr>
        <w:t xml:space="preserve">Containerized: </w:t>
      </w:r>
      <w:r w:rsidRPr="0076405C">
        <w:rPr>
          <w:rFonts w:asciiTheme="minorHAnsi" w:hAnsiTheme="minorHAnsi" w:cstheme="minorHAnsi"/>
          <w:sz w:val="22"/>
          <w:szCs w:val="22"/>
        </w:rPr>
        <w:t xml:space="preserve">the artifacts provided to KALRO for hosting on their IT infrastructure should be software containers and may take the form of </w:t>
      </w:r>
      <w:proofErr w:type="spellStart"/>
      <w:r w:rsidRPr="0076405C">
        <w:rPr>
          <w:rFonts w:asciiTheme="minorHAnsi" w:hAnsiTheme="minorHAnsi" w:cstheme="minorHAnsi"/>
          <w:sz w:val="22"/>
          <w:szCs w:val="22"/>
        </w:rPr>
        <w:t>vmWare</w:t>
      </w:r>
      <w:proofErr w:type="spellEnd"/>
      <w:r w:rsidRPr="0076405C">
        <w:rPr>
          <w:rFonts w:asciiTheme="minorHAnsi" w:hAnsiTheme="minorHAnsi" w:cstheme="minorHAnsi"/>
          <w:sz w:val="22"/>
          <w:szCs w:val="22"/>
        </w:rPr>
        <w:t xml:space="preserve"> VM images, Docker images, LXC containers or other common and well supported container technology, as jointly agreed to by KALRO and the Consultant.</w:t>
      </w:r>
    </w:p>
    <w:p w14:paraId="00000045" w14:textId="77777777" w:rsidR="00C87F6C" w:rsidRPr="0076405C" w:rsidRDefault="00C87F6C">
      <w:pPr>
        <w:spacing w:line="276" w:lineRule="auto"/>
        <w:rPr>
          <w:rFonts w:asciiTheme="minorHAnsi" w:hAnsiTheme="minorHAnsi" w:cstheme="minorHAnsi"/>
          <w:sz w:val="22"/>
          <w:szCs w:val="22"/>
        </w:rPr>
      </w:pPr>
    </w:p>
    <w:p w14:paraId="00000046" w14:textId="50ADC381" w:rsidR="00C87F6C" w:rsidRPr="0076405C" w:rsidRDefault="002640CF">
      <w:pPr>
        <w:spacing w:line="276" w:lineRule="auto"/>
        <w:rPr>
          <w:rFonts w:asciiTheme="minorHAnsi" w:hAnsiTheme="minorHAnsi" w:cstheme="minorHAnsi"/>
          <w:sz w:val="22"/>
          <w:szCs w:val="22"/>
        </w:rPr>
      </w:pPr>
      <w:r w:rsidRPr="0076405C">
        <w:rPr>
          <w:rFonts w:asciiTheme="minorHAnsi" w:hAnsiTheme="minorHAnsi" w:cstheme="minorHAnsi"/>
          <w:sz w:val="22"/>
          <w:szCs w:val="22"/>
        </w:rPr>
        <w:t xml:space="preserve">The current Sprout platform was developed on DKAN with a Drupal front/end website.  Original System requirements are </w:t>
      </w:r>
      <w:hyperlink r:id="rId12">
        <w:r w:rsidRPr="0076405C">
          <w:rPr>
            <w:rFonts w:asciiTheme="minorHAnsi" w:hAnsiTheme="minorHAnsi" w:cstheme="minorHAnsi"/>
            <w:color w:val="1155CC"/>
            <w:sz w:val="22"/>
            <w:szCs w:val="22"/>
            <w:u w:val="single"/>
          </w:rPr>
          <w:t>here</w:t>
        </w:r>
      </w:hyperlink>
      <w:r w:rsidRPr="0076405C">
        <w:rPr>
          <w:rFonts w:asciiTheme="minorHAnsi" w:hAnsiTheme="minorHAnsi" w:cstheme="minorHAnsi"/>
          <w:sz w:val="22"/>
          <w:szCs w:val="22"/>
        </w:rPr>
        <w:t xml:space="preserve">. </w:t>
      </w:r>
    </w:p>
    <w:p w14:paraId="00000047" w14:textId="77777777" w:rsidR="00C87F6C" w:rsidRPr="0076405C" w:rsidRDefault="00C87F6C">
      <w:pPr>
        <w:spacing w:line="276" w:lineRule="auto"/>
        <w:rPr>
          <w:rFonts w:asciiTheme="minorHAnsi" w:hAnsiTheme="minorHAnsi" w:cstheme="minorHAnsi"/>
          <w:sz w:val="22"/>
          <w:szCs w:val="22"/>
        </w:rPr>
      </w:pPr>
    </w:p>
    <w:p w14:paraId="00000048" w14:textId="77777777" w:rsidR="00C87F6C" w:rsidRPr="0076405C" w:rsidRDefault="002640CF">
      <w:pPr>
        <w:spacing w:line="276" w:lineRule="auto"/>
        <w:rPr>
          <w:rFonts w:asciiTheme="minorHAnsi" w:hAnsiTheme="minorHAnsi" w:cstheme="minorHAnsi"/>
          <w:sz w:val="22"/>
          <w:szCs w:val="22"/>
        </w:rPr>
      </w:pPr>
      <w:r w:rsidRPr="0076405C">
        <w:rPr>
          <w:rFonts w:asciiTheme="minorHAnsi" w:hAnsiTheme="minorHAnsi" w:cstheme="minorHAnsi"/>
          <w:sz w:val="22"/>
          <w:szCs w:val="22"/>
        </w:rPr>
        <w:t xml:space="preserve">Here are the main features to be replicated (left column) and additional features required (right column). </w:t>
      </w:r>
    </w:p>
    <w:p w14:paraId="0000004A" w14:textId="77777777" w:rsidR="00C87F6C" w:rsidRPr="0076405C" w:rsidRDefault="00C87F6C">
      <w:pPr>
        <w:spacing w:line="276" w:lineRule="auto"/>
        <w:rPr>
          <w:rFonts w:asciiTheme="minorHAnsi" w:hAnsiTheme="minorHAnsi" w:cstheme="minorHAnsi"/>
          <w:sz w:val="22"/>
          <w:szCs w:val="22"/>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15"/>
        <w:gridCol w:w="5145"/>
      </w:tblGrid>
      <w:tr w:rsidR="00C87F6C" w:rsidRPr="0076405C" w14:paraId="5563BA2C" w14:textId="77777777">
        <w:tc>
          <w:tcPr>
            <w:tcW w:w="4215" w:type="dxa"/>
            <w:shd w:val="clear" w:color="auto" w:fill="auto"/>
            <w:tcMar>
              <w:top w:w="100" w:type="dxa"/>
              <w:left w:w="100" w:type="dxa"/>
              <w:bottom w:w="100" w:type="dxa"/>
              <w:right w:w="100" w:type="dxa"/>
            </w:tcMar>
          </w:tcPr>
          <w:p w14:paraId="0000004B" w14:textId="77777777" w:rsidR="00C87F6C" w:rsidRPr="0076405C" w:rsidRDefault="002640CF">
            <w:pPr>
              <w:widowControl w:val="0"/>
              <w:rPr>
                <w:rFonts w:asciiTheme="minorHAnsi" w:hAnsiTheme="minorHAnsi" w:cstheme="minorHAnsi"/>
                <w:b/>
                <w:sz w:val="22"/>
                <w:szCs w:val="22"/>
              </w:rPr>
            </w:pPr>
            <w:r w:rsidRPr="0076405C">
              <w:rPr>
                <w:rFonts w:asciiTheme="minorHAnsi" w:hAnsiTheme="minorHAnsi" w:cstheme="minorHAnsi"/>
                <w:b/>
                <w:sz w:val="22"/>
                <w:szCs w:val="22"/>
              </w:rPr>
              <w:t>Existing Feature on Sprout to be Replicated</w:t>
            </w:r>
          </w:p>
        </w:tc>
        <w:tc>
          <w:tcPr>
            <w:tcW w:w="5145" w:type="dxa"/>
            <w:shd w:val="clear" w:color="auto" w:fill="auto"/>
            <w:tcMar>
              <w:top w:w="100" w:type="dxa"/>
              <w:left w:w="100" w:type="dxa"/>
              <w:bottom w:w="100" w:type="dxa"/>
              <w:right w:w="100" w:type="dxa"/>
            </w:tcMar>
          </w:tcPr>
          <w:p w14:paraId="0000004C" w14:textId="77777777" w:rsidR="00C87F6C" w:rsidRPr="0076405C" w:rsidRDefault="002640CF">
            <w:pPr>
              <w:widowControl w:val="0"/>
              <w:rPr>
                <w:rFonts w:asciiTheme="minorHAnsi" w:hAnsiTheme="minorHAnsi" w:cstheme="minorHAnsi"/>
                <w:b/>
                <w:sz w:val="22"/>
                <w:szCs w:val="22"/>
              </w:rPr>
            </w:pPr>
            <w:r w:rsidRPr="0076405C">
              <w:rPr>
                <w:rFonts w:asciiTheme="minorHAnsi" w:hAnsiTheme="minorHAnsi" w:cstheme="minorHAnsi"/>
                <w:b/>
                <w:sz w:val="22"/>
                <w:szCs w:val="22"/>
              </w:rPr>
              <w:t>Additional Features Requirements</w:t>
            </w:r>
          </w:p>
        </w:tc>
      </w:tr>
      <w:tr w:rsidR="00C87F6C" w:rsidRPr="0076405C" w14:paraId="6DEA1594" w14:textId="77777777">
        <w:tc>
          <w:tcPr>
            <w:tcW w:w="4215" w:type="dxa"/>
            <w:shd w:val="clear" w:color="auto" w:fill="auto"/>
            <w:tcMar>
              <w:top w:w="100" w:type="dxa"/>
              <w:left w:w="100" w:type="dxa"/>
              <w:bottom w:w="100" w:type="dxa"/>
              <w:right w:w="100" w:type="dxa"/>
            </w:tcMar>
          </w:tcPr>
          <w:p w14:paraId="0000004D" w14:textId="77777777" w:rsidR="00C87F6C" w:rsidRPr="0076405C" w:rsidRDefault="002640CF">
            <w:pPr>
              <w:widowControl w:val="0"/>
              <w:rPr>
                <w:rFonts w:asciiTheme="minorHAnsi" w:hAnsiTheme="minorHAnsi" w:cstheme="minorHAnsi"/>
                <w:sz w:val="22"/>
                <w:szCs w:val="22"/>
              </w:rPr>
            </w:pPr>
            <w:r w:rsidRPr="0076405C">
              <w:rPr>
                <w:rFonts w:asciiTheme="minorHAnsi" w:hAnsiTheme="minorHAnsi" w:cstheme="minorHAnsi"/>
                <w:sz w:val="22"/>
                <w:szCs w:val="22"/>
              </w:rPr>
              <w:t>High Value Content. Offer digital ready, farmer friendly agriculture and cross-cutting content for smallholder farmers that includes:</w:t>
            </w:r>
          </w:p>
          <w:p w14:paraId="0000004E" w14:textId="77777777" w:rsidR="00C87F6C" w:rsidRPr="0076405C" w:rsidRDefault="002640CF">
            <w:pPr>
              <w:widowControl w:val="0"/>
              <w:numPr>
                <w:ilvl w:val="0"/>
                <w:numId w:val="1"/>
              </w:numPr>
              <w:rPr>
                <w:rFonts w:asciiTheme="minorHAnsi" w:hAnsiTheme="minorHAnsi" w:cstheme="minorHAnsi"/>
                <w:sz w:val="22"/>
                <w:szCs w:val="22"/>
              </w:rPr>
            </w:pPr>
            <w:r w:rsidRPr="0076405C">
              <w:rPr>
                <w:rFonts w:asciiTheme="minorHAnsi" w:hAnsiTheme="minorHAnsi" w:cstheme="minorHAnsi"/>
                <w:sz w:val="22"/>
                <w:szCs w:val="22"/>
              </w:rPr>
              <w:t xml:space="preserve">Value chain </w:t>
            </w:r>
          </w:p>
          <w:p w14:paraId="0000004F" w14:textId="77777777" w:rsidR="00C87F6C" w:rsidRPr="0076405C" w:rsidRDefault="002640CF">
            <w:pPr>
              <w:widowControl w:val="0"/>
              <w:numPr>
                <w:ilvl w:val="0"/>
                <w:numId w:val="1"/>
              </w:numPr>
              <w:rPr>
                <w:rFonts w:asciiTheme="minorHAnsi" w:hAnsiTheme="minorHAnsi" w:cstheme="minorHAnsi"/>
                <w:sz w:val="22"/>
                <w:szCs w:val="22"/>
              </w:rPr>
            </w:pPr>
            <w:r w:rsidRPr="0076405C">
              <w:rPr>
                <w:rFonts w:asciiTheme="minorHAnsi" w:hAnsiTheme="minorHAnsi" w:cstheme="minorHAnsi"/>
                <w:sz w:val="22"/>
                <w:szCs w:val="22"/>
              </w:rPr>
              <w:t>Financial and digital literacy</w:t>
            </w:r>
          </w:p>
          <w:p w14:paraId="00000050" w14:textId="77777777" w:rsidR="00C87F6C" w:rsidRPr="0076405C" w:rsidRDefault="002640CF">
            <w:pPr>
              <w:widowControl w:val="0"/>
              <w:numPr>
                <w:ilvl w:val="0"/>
                <w:numId w:val="1"/>
              </w:numPr>
              <w:rPr>
                <w:rFonts w:asciiTheme="minorHAnsi" w:hAnsiTheme="minorHAnsi" w:cstheme="minorHAnsi"/>
                <w:sz w:val="22"/>
                <w:szCs w:val="22"/>
              </w:rPr>
            </w:pPr>
            <w:r w:rsidRPr="0076405C">
              <w:rPr>
                <w:rFonts w:asciiTheme="minorHAnsi" w:hAnsiTheme="minorHAnsi" w:cstheme="minorHAnsi"/>
                <w:sz w:val="22"/>
                <w:szCs w:val="22"/>
              </w:rPr>
              <w:t xml:space="preserve">Climate smart agriculture - practices, </w:t>
            </w:r>
            <w:proofErr w:type="spellStart"/>
            <w:r w:rsidRPr="0076405C">
              <w:rPr>
                <w:rFonts w:asciiTheme="minorHAnsi" w:hAnsiTheme="minorHAnsi" w:cstheme="minorHAnsi"/>
                <w:sz w:val="22"/>
                <w:szCs w:val="22"/>
              </w:rPr>
              <w:t>post harvest</w:t>
            </w:r>
            <w:proofErr w:type="spellEnd"/>
            <w:r w:rsidRPr="0076405C">
              <w:rPr>
                <w:rFonts w:asciiTheme="minorHAnsi" w:hAnsiTheme="minorHAnsi" w:cstheme="minorHAnsi"/>
                <w:sz w:val="22"/>
                <w:szCs w:val="22"/>
              </w:rPr>
              <w:t xml:space="preserve"> loss, etc.</w:t>
            </w:r>
          </w:p>
          <w:p w14:paraId="00000051" w14:textId="77777777" w:rsidR="00C87F6C" w:rsidRPr="0076405C" w:rsidRDefault="002640CF">
            <w:pPr>
              <w:widowControl w:val="0"/>
              <w:numPr>
                <w:ilvl w:val="0"/>
                <w:numId w:val="1"/>
              </w:numPr>
              <w:rPr>
                <w:rFonts w:asciiTheme="minorHAnsi" w:hAnsiTheme="minorHAnsi" w:cstheme="minorHAnsi"/>
                <w:sz w:val="22"/>
                <w:szCs w:val="22"/>
              </w:rPr>
            </w:pPr>
            <w:r w:rsidRPr="0076405C">
              <w:rPr>
                <w:rFonts w:asciiTheme="minorHAnsi" w:hAnsiTheme="minorHAnsi" w:cstheme="minorHAnsi"/>
                <w:sz w:val="22"/>
                <w:szCs w:val="22"/>
              </w:rPr>
              <w:t xml:space="preserve">Pest and Emergency </w:t>
            </w:r>
          </w:p>
          <w:p w14:paraId="00000052" w14:textId="77777777" w:rsidR="00C87F6C" w:rsidRPr="0076405C" w:rsidRDefault="002640CF">
            <w:pPr>
              <w:widowControl w:val="0"/>
              <w:numPr>
                <w:ilvl w:val="0"/>
                <w:numId w:val="1"/>
              </w:numPr>
              <w:rPr>
                <w:rFonts w:asciiTheme="minorHAnsi" w:hAnsiTheme="minorHAnsi" w:cstheme="minorHAnsi"/>
                <w:sz w:val="22"/>
                <w:szCs w:val="22"/>
              </w:rPr>
            </w:pPr>
            <w:r w:rsidRPr="0076405C">
              <w:rPr>
                <w:rFonts w:asciiTheme="minorHAnsi" w:hAnsiTheme="minorHAnsi" w:cstheme="minorHAnsi"/>
                <w:sz w:val="22"/>
                <w:szCs w:val="22"/>
              </w:rPr>
              <w:t>Management practice</w:t>
            </w:r>
          </w:p>
          <w:p w14:paraId="00000053" w14:textId="77777777" w:rsidR="00C87F6C" w:rsidRPr="0076405C" w:rsidRDefault="002640CF">
            <w:pPr>
              <w:widowControl w:val="0"/>
              <w:numPr>
                <w:ilvl w:val="0"/>
                <w:numId w:val="1"/>
              </w:numPr>
              <w:rPr>
                <w:rFonts w:asciiTheme="minorHAnsi" w:hAnsiTheme="minorHAnsi" w:cstheme="minorHAnsi"/>
                <w:sz w:val="22"/>
                <w:szCs w:val="22"/>
              </w:rPr>
            </w:pPr>
            <w:r w:rsidRPr="0076405C">
              <w:rPr>
                <w:rFonts w:asciiTheme="minorHAnsi" w:hAnsiTheme="minorHAnsi" w:cstheme="minorHAnsi"/>
                <w:sz w:val="22"/>
                <w:szCs w:val="22"/>
              </w:rPr>
              <w:t>Others include mechanization, insurance, etc.</w:t>
            </w:r>
          </w:p>
          <w:p w14:paraId="00000054" w14:textId="77777777" w:rsidR="00C87F6C" w:rsidRPr="0076405C" w:rsidRDefault="002640CF">
            <w:pPr>
              <w:spacing w:line="276" w:lineRule="auto"/>
              <w:rPr>
                <w:rFonts w:asciiTheme="minorHAnsi" w:hAnsiTheme="minorHAnsi" w:cstheme="minorHAnsi"/>
                <w:sz w:val="22"/>
                <w:szCs w:val="22"/>
              </w:rPr>
            </w:pPr>
            <w:r w:rsidRPr="0076405C">
              <w:rPr>
                <w:rFonts w:asciiTheme="minorHAnsi" w:hAnsiTheme="minorHAnsi" w:cstheme="minorHAnsi"/>
                <w:sz w:val="22"/>
                <w:szCs w:val="22"/>
              </w:rPr>
              <w:t xml:space="preserve">[Future for information only] Hyper Local content and services. Content customized based on the content </w:t>
            </w:r>
            <w:proofErr w:type="gramStart"/>
            <w:r w:rsidRPr="0076405C">
              <w:rPr>
                <w:rFonts w:asciiTheme="minorHAnsi" w:hAnsiTheme="minorHAnsi" w:cstheme="minorHAnsi"/>
                <w:sz w:val="22"/>
                <w:szCs w:val="22"/>
              </w:rPr>
              <w:t>distributor  and</w:t>
            </w:r>
            <w:proofErr w:type="gramEnd"/>
            <w:r w:rsidRPr="0076405C">
              <w:rPr>
                <w:rFonts w:asciiTheme="minorHAnsi" w:hAnsiTheme="minorHAnsi" w:cstheme="minorHAnsi"/>
                <w:sz w:val="22"/>
                <w:szCs w:val="22"/>
              </w:rPr>
              <w:t xml:space="preserve">/or farmer information such as GIS, type of crop, size of land, season, soil type, etc. </w:t>
            </w:r>
          </w:p>
          <w:p w14:paraId="00000055" w14:textId="77777777" w:rsidR="00C87F6C" w:rsidRPr="0076405C" w:rsidRDefault="00C87F6C">
            <w:pPr>
              <w:spacing w:line="276" w:lineRule="auto"/>
              <w:rPr>
                <w:rFonts w:asciiTheme="minorHAnsi" w:hAnsiTheme="minorHAnsi" w:cstheme="minorHAnsi"/>
                <w:sz w:val="22"/>
                <w:szCs w:val="22"/>
              </w:rPr>
            </w:pPr>
          </w:p>
          <w:p w14:paraId="00000056" w14:textId="77777777" w:rsidR="00C87F6C" w:rsidRPr="0076405C" w:rsidRDefault="002640CF">
            <w:pPr>
              <w:spacing w:line="276" w:lineRule="auto"/>
              <w:rPr>
                <w:rFonts w:asciiTheme="minorHAnsi" w:hAnsiTheme="minorHAnsi" w:cstheme="minorHAnsi"/>
                <w:sz w:val="22"/>
                <w:szCs w:val="22"/>
              </w:rPr>
            </w:pPr>
            <w:r w:rsidRPr="0076405C">
              <w:rPr>
                <w:rFonts w:asciiTheme="minorHAnsi" w:hAnsiTheme="minorHAnsi" w:cstheme="minorHAnsi"/>
                <w:sz w:val="22"/>
                <w:szCs w:val="22"/>
              </w:rPr>
              <w:t xml:space="preserve">Content Form - Digital Channels. Support a range of digital channels. In some </w:t>
            </w:r>
            <w:proofErr w:type="gramStart"/>
            <w:r w:rsidRPr="0076405C">
              <w:rPr>
                <w:rFonts w:asciiTheme="minorHAnsi" w:hAnsiTheme="minorHAnsi" w:cstheme="minorHAnsi"/>
                <w:sz w:val="22"/>
                <w:szCs w:val="22"/>
              </w:rPr>
              <w:t>cases</w:t>
            </w:r>
            <w:proofErr w:type="gramEnd"/>
            <w:r w:rsidRPr="0076405C">
              <w:rPr>
                <w:rFonts w:asciiTheme="minorHAnsi" w:hAnsiTheme="minorHAnsi" w:cstheme="minorHAnsi"/>
                <w:sz w:val="22"/>
                <w:szCs w:val="22"/>
              </w:rPr>
              <w:t xml:space="preserve"> these channels may be operated as a service to the content distribution partners. APIs will be made available where applicable.</w:t>
            </w:r>
          </w:p>
          <w:p w14:paraId="00000057" w14:textId="77777777" w:rsidR="00C87F6C" w:rsidRPr="0076405C" w:rsidRDefault="002640CF">
            <w:pPr>
              <w:numPr>
                <w:ilvl w:val="0"/>
                <w:numId w:val="14"/>
              </w:numPr>
              <w:spacing w:line="276" w:lineRule="auto"/>
              <w:rPr>
                <w:rFonts w:asciiTheme="minorHAnsi" w:hAnsiTheme="minorHAnsi" w:cstheme="minorHAnsi"/>
                <w:sz w:val="22"/>
                <w:szCs w:val="22"/>
              </w:rPr>
            </w:pPr>
            <w:r w:rsidRPr="0076405C">
              <w:rPr>
                <w:rFonts w:asciiTheme="minorHAnsi" w:hAnsiTheme="minorHAnsi" w:cstheme="minorHAnsi"/>
                <w:sz w:val="22"/>
                <w:szCs w:val="22"/>
              </w:rPr>
              <w:t>SMS (MVP)</w:t>
            </w:r>
          </w:p>
          <w:p w14:paraId="00000058" w14:textId="77777777" w:rsidR="00C87F6C" w:rsidRPr="0076405C" w:rsidRDefault="002640CF">
            <w:pPr>
              <w:numPr>
                <w:ilvl w:val="0"/>
                <w:numId w:val="14"/>
              </w:numPr>
              <w:spacing w:line="276" w:lineRule="auto"/>
              <w:rPr>
                <w:rFonts w:asciiTheme="minorHAnsi" w:hAnsiTheme="minorHAnsi" w:cstheme="minorHAnsi"/>
                <w:sz w:val="22"/>
                <w:szCs w:val="22"/>
              </w:rPr>
            </w:pPr>
            <w:proofErr w:type="spellStart"/>
            <w:r w:rsidRPr="0076405C">
              <w:rPr>
                <w:rFonts w:asciiTheme="minorHAnsi" w:hAnsiTheme="minorHAnsi" w:cstheme="minorHAnsi"/>
                <w:sz w:val="22"/>
                <w:szCs w:val="22"/>
              </w:rPr>
              <w:t>Whats</w:t>
            </w:r>
            <w:proofErr w:type="spellEnd"/>
            <w:r w:rsidRPr="0076405C">
              <w:rPr>
                <w:rFonts w:asciiTheme="minorHAnsi" w:hAnsiTheme="minorHAnsi" w:cstheme="minorHAnsi"/>
                <w:sz w:val="22"/>
                <w:szCs w:val="22"/>
              </w:rPr>
              <w:t xml:space="preserve"> App 4 Business Chatbots (MVP)</w:t>
            </w:r>
          </w:p>
          <w:p w14:paraId="00000059" w14:textId="77777777" w:rsidR="00C87F6C" w:rsidRPr="0076405C" w:rsidRDefault="002640CF">
            <w:pPr>
              <w:numPr>
                <w:ilvl w:val="0"/>
                <w:numId w:val="14"/>
              </w:numPr>
              <w:spacing w:line="276" w:lineRule="auto"/>
              <w:rPr>
                <w:rFonts w:asciiTheme="minorHAnsi" w:hAnsiTheme="minorHAnsi" w:cstheme="minorHAnsi"/>
                <w:sz w:val="22"/>
                <w:szCs w:val="22"/>
              </w:rPr>
            </w:pPr>
            <w:r w:rsidRPr="0076405C">
              <w:rPr>
                <w:rFonts w:asciiTheme="minorHAnsi" w:hAnsiTheme="minorHAnsi" w:cstheme="minorHAnsi"/>
                <w:sz w:val="22"/>
                <w:szCs w:val="22"/>
              </w:rPr>
              <w:t>IVR</w:t>
            </w:r>
          </w:p>
          <w:p w14:paraId="0000005A" w14:textId="77777777" w:rsidR="00C87F6C" w:rsidRPr="0076405C" w:rsidRDefault="002640CF">
            <w:pPr>
              <w:numPr>
                <w:ilvl w:val="0"/>
                <w:numId w:val="14"/>
              </w:numPr>
              <w:spacing w:line="276" w:lineRule="auto"/>
              <w:rPr>
                <w:rFonts w:asciiTheme="minorHAnsi" w:hAnsiTheme="minorHAnsi" w:cstheme="minorHAnsi"/>
                <w:sz w:val="22"/>
                <w:szCs w:val="22"/>
              </w:rPr>
            </w:pPr>
            <w:r w:rsidRPr="0076405C">
              <w:rPr>
                <w:rFonts w:asciiTheme="minorHAnsi" w:hAnsiTheme="minorHAnsi" w:cstheme="minorHAnsi"/>
                <w:sz w:val="22"/>
                <w:szCs w:val="22"/>
              </w:rPr>
              <w:lastRenderedPageBreak/>
              <w:t>Other messaging apps (Viber, Messenger, Telegram etc)</w:t>
            </w:r>
          </w:p>
          <w:p w14:paraId="0000005D" w14:textId="36D3367A" w:rsidR="00C87F6C" w:rsidRPr="00494B31" w:rsidRDefault="002640CF" w:rsidP="00494B31">
            <w:pPr>
              <w:numPr>
                <w:ilvl w:val="0"/>
                <w:numId w:val="14"/>
              </w:numPr>
              <w:spacing w:line="276" w:lineRule="auto"/>
              <w:rPr>
                <w:rFonts w:asciiTheme="minorHAnsi" w:hAnsiTheme="minorHAnsi" w:cstheme="minorHAnsi"/>
                <w:sz w:val="22"/>
                <w:szCs w:val="22"/>
              </w:rPr>
            </w:pPr>
            <w:r w:rsidRPr="0076405C">
              <w:rPr>
                <w:rFonts w:asciiTheme="minorHAnsi" w:hAnsiTheme="minorHAnsi" w:cstheme="minorHAnsi"/>
                <w:sz w:val="22"/>
                <w:szCs w:val="22"/>
              </w:rPr>
              <w:t>Audio/Radio/Podcast</w:t>
            </w:r>
          </w:p>
          <w:p w14:paraId="0000005E" w14:textId="77777777" w:rsidR="00C87F6C" w:rsidRPr="0076405C" w:rsidRDefault="00C87F6C">
            <w:pPr>
              <w:widowControl w:val="0"/>
              <w:rPr>
                <w:rFonts w:asciiTheme="minorHAnsi" w:hAnsiTheme="minorHAnsi" w:cstheme="minorHAnsi"/>
                <w:sz w:val="22"/>
                <w:szCs w:val="22"/>
              </w:rPr>
            </w:pPr>
          </w:p>
        </w:tc>
        <w:tc>
          <w:tcPr>
            <w:tcW w:w="5145" w:type="dxa"/>
            <w:shd w:val="clear" w:color="auto" w:fill="auto"/>
            <w:tcMar>
              <w:top w:w="100" w:type="dxa"/>
              <w:left w:w="100" w:type="dxa"/>
              <w:bottom w:w="100" w:type="dxa"/>
              <w:right w:w="100" w:type="dxa"/>
            </w:tcMar>
          </w:tcPr>
          <w:p w14:paraId="0000005F" w14:textId="77777777" w:rsidR="00C87F6C" w:rsidRPr="0076405C" w:rsidRDefault="002640CF">
            <w:pPr>
              <w:widowControl w:val="0"/>
              <w:numPr>
                <w:ilvl w:val="0"/>
                <w:numId w:val="16"/>
              </w:numPr>
              <w:ind w:left="270"/>
              <w:rPr>
                <w:rFonts w:asciiTheme="minorHAnsi" w:hAnsiTheme="minorHAnsi" w:cstheme="minorHAnsi"/>
                <w:sz w:val="22"/>
                <w:szCs w:val="22"/>
              </w:rPr>
            </w:pPr>
            <w:r w:rsidRPr="0076405C">
              <w:rPr>
                <w:rFonts w:asciiTheme="minorHAnsi" w:hAnsiTheme="minorHAnsi" w:cstheme="minorHAnsi"/>
                <w:sz w:val="22"/>
                <w:szCs w:val="22"/>
              </w:rPr>
              <w:lastRenderedPageBreak/>
              <w:t>Improving search UI, understanding and documenting how search works and how it can be improved</w:t>
            </w:r>
          </w:p>
          <w:p w14:paraId="00000060" w14:textId="77777777" w:rsidR="00C87F6C" w:rsidRPr="0076405C" w:rsidRDefault="002640CF">
            <w:pPr>
              <w:widowControl w:val="0"/>
              <w:numPr>
                <w:ilvl w:val="0"/>
                <w:numId w:val="16"/>
              </w:numPr>
              <w:ind w:left="270"/>
              <w:rPr>
                <w:rFonts w:asciiTheme="minorHAnsi" w:hAnsiTheme="minorHAnsi" w:cstheme="minorHAnsi"/>
                <w:sz w:val="22"/>
                <w:szCs w:val="22"/>
              </w:rPr>
            </w:pPr>
            <w:r w:rsidRPr="0076405C">
              <w:rPr>
                <w:rFonts w:asciiTheme="minorHAnsi" w:hAnsiTheme="minorHAnsi" w:cstheme="minorHAnsi"/>
                <w:sz w:val="22"/>
                <w:szCs w:val="22"/>
              </w:rPr>
              <w:t>Implementation of APIs for partners who want to download content via API</w:t>
            </w:r>
          </w:p>
          <w:p w14:paraId="00000061" w14:textId="77777777" w:rsidR="00C87F6C" w:rsidRPr="0076405C" w:rsidRDefault="002640CF">
            <w:pPr>
              <w:widowControl w:val="0"/>
              <w:numPr>
                <w:ilvl w:val="0"/>
                <w:numId w:val="16"/>
              </w:numPr>
              <w:ind w:left="270"/>
              <w:rPr>
                <w:rFonts w:asciiTheme="minorHAnsi" w:hAnsiTheme="minorHAnsi" w:cstheme="minorHAnsi"/>
                <w:sz w:val="22"/>
                <w:szCs w:val="22"/>
              </w:rPr>
            </w:pPr>
            <w:r w:rsidRPr="0076405C">
              <w:rPr>
                <w:rFonts w:asciiTheme="minorHAnsi" w:hAnsiTheme="minorHAnsi" w:cstheme="minorHAnsi"/>
                <w:sz w:val="22"/>
                <w:szCs w:val="22"/>
              </w:rPr>
              <w:t>Simple APIs added</w:t>
            </w:r>
          </w:p>
          <w:p w14:paraId="00000062" w14:textId="77777777" w:rsidR="00C87F6C" w:rsidRPr="0076405C" w:rsidRDefault="002640CF">
            <w:pPr>
              <w:widowControl w:val="0"/>
              <w:numPr>
                <w:ilvl w:val="0"/>
                <w:numId w:val="16"/>
              </w:numPr>
              <w:ind w:left="270"/>
              <w:rPr>
                <w:rFonts w:asciiTheme="minorHAnsi" w:hAnsiTheme="minorHAnsi" w:cstheme="minorHAnsi"/>
                <w:sz w:val="22"/>
                <w:szCs w:val="22"/>
              </w:rPr>
            </w:pPr>
            <w:r w:rsidRPr="0076405C">
              <w:rPr>
                <w:rFonts w:asciiTheme="minorHAnsi" w:hAnsiTheme="minorHAnsi" w:cstheme="minorHAnsi"/>
                <w:sz w:val="22"/>
                <w:szCs w:val="22"/>
              </w:rPr>
              <w:t>[Optional] Future looking work to develop framework for offering APIs to content providers and content users to provide hyper local services to farmers.</w:t>
            </w:r>
          </w:p>
          <w:p w14:paraId="00000063" w14:textId="77777777" w:rsidR="00C87F6C" w:rsidRPr="0076405C" w:rsidRDefault="00C87F6C">
            <w:pPr>
              <w:widowControl w:val="0"/>
              <w:rPr>
                <w:rFonts w:asciiTheme="minorHAnsi" w:hAnsiTheme="minorHAnsi" w:cstheme="minorHAnsi"/>
                <w:sz w:val="22"/>
                <w:szCs w:val="22"/>
              </w:rPr>
            </w:pPr>
          </w:p>
        </w:tc>
      </w:tr>
      <w:tr w:rsidR="00C87F6C" w:rsidRPr="0076405C" w14:paraId="484AC8AC" w14:textId="77777777">
        <w:tc>
          <w:tcPr>
            <w:tcW w:w="4215" w:type="dxa"/>
            <w:shd w:val="clear" w:color="auto" w:fill="auto"/>
            <w:tcMar>
              <w:top w:w="100" w:type="dxa"/>
              <w:left w:w="100" w:type="dxa"/>
              <w:bottom w:w="100" w:type="dxa"/>
              <w:right w:w="100" w:type="dxa"/>
            </w:tcMar>
          </w:tcPr>
          <w:p w14:paraId="00000064" w14:textId="77777777" w:rsidR="00C87F6C" w:rsidRPr="0076405C" w:rsidRDefault="002640CF">
            <w:pPr>
              <w:spacing w:line="276" w:lineRule="auto"/>
              <w:rPr>
                <w:rFonts w:asciiTheme="minorHAnsi" w:hAnsiTheme="minorHAnsi" w:cstheme="minorHAnsi"/>
                <w:sz w:val="22"/>
                <w:szCs w:val="22"/>
              </w:rPr>
            </w:pPr>
            <w:r w:rsidRPr="0076405C">
              <w:rPr>
                <w:rFonts w:asciiTheme="minorHAnsi" w:hAnsiTheme="minorHAnsi" w:cstheme="minorHAnsi"/>
                <w:sz w:val="22"/>
                <w:szCs w:val="22"/>
              </w:rPr>
              <w:t>Content Search. All content will be available for search in a content database with a database taxonomy that allows easy search for content developer, agreement type, content type, channel types, relevant markets, etc.</w:t>
            </w:r>
          </w:p>
        </w:tc>
        <w:tc>
          <w:tcPr>
            <w:tcW w:w="5145" w:type="dxa"/>
            <w:shd w:val="clear" w:color="auto" w:fill="auto"/>
            <w:tcMar>
              <w:top w:w="100" w:type="dxa"/>
              <w:left w:w="100" w:type="dxa"/>
              <w:bottom w:w="100" w:type="dxa"/>
              <w:right w:w="100" w:type="dxa"/>
            </w:tcMar>
          </w:tcPr>
          <w:p w14:paraId="00000065" w14:textId="77777777" w:rsidR="00C87F6C" w:rsidRPr="0076405C" w:rsidRDefault="002640CF">
            <w:pPr>
              <w:widowControl w:val="0"/>
              <w:numPr>
                <w:ilvl w:val="0"/>
                <w:numId w:val="6"/>
              </w:numPr>
              <w:ind w:left="270"/>
              <w:rPr>
                <w:rFonts w:asciiTheme="minorHAnsi" w:hAnsiTheme="minorHAnsi" w:cstheme="minorHAnsi"/>
                <w:sz w:val="22"/>
                <w:szCs w:val="22"/>
              </w:rPr>
            </w:pPr>
            <w:r w:rsidRPr="0076405C">
              <w:rPr>
                <w:rFonts w:asciiTheme="minorHAnsi" w:hAnsiTheme="minorHAnsi" w:cstheme="minorHAnsi"/>
                <w:sz w:val="22"/>
                <w:szCs w:val="22"/>
              </w:rPr>
              <w:t>Correct minor issues with the interview for content search and content uploads by content created.</w:t>
            </w:r>
          </w:p>
          <w:p w14:paraId="00000066" w14:textId="77777777" w:rsidR="00C87F6C" w:rsidRPr="0076405C" w:rsidRDefault="002640CF">
            <w:pPr>
              <w:widowControl w:val="0"/>
              <w:numPr>
                <w:ilvl w:val="0"/>
                <w:numId w:val="6"/>
              </w:numPr>
              <w:ind w:left="270"/>
              <w:rPr>
                <w:rFonts w:asciiTheme="minorHAnsi" w:hAnsiTheme="minorHAnsi" w:cstheme="minorHAnsi"/>
                <w:sz w:val="22"/>
                <w:szCs w:val="22"/>
              </w:rPr>
            </w:pPr>
            <w:r w:rsidRPr="0076405C">
              <w:rPr>
                <w:rFonts w:asciiTheme="minorHAnsi" w:hAnsiTheme="minorHAnsi" w:cstheme="minorHAnsi"/>
                <w:sz w:val="22"/>
                <w:szCs w:val="22"/>
              </w:rPr>
              <w:t xml:space="preserve"> Add features that allow basic Ai to remember content searches and interest so that users can be recommended content and notified of new content they are interested in.</w:t>
            </w:r>
          </w:p>
          <w:p w14:paraId="00000067" w14:textId="77777777" w:rsidR="00C87F6C" w:rsidRPr="0076405C" w:rsidRDefault="002640CF">
            <w:pPr>
              <w:widowControl w:val="0"/>
              <w:numPr>
                <w:ilvl w:val="0"/>
                <w:numId w:val="6"/>
              </w:numPr>
              <w:ind w:left="270"/>
              <w:rPr>
                <w:rFonts w:asciiTheme="minorHAnsi" w:hAnsiTheme="minorHAnsi" w:cstheme="minorHAnsi"/>
                <w:sz w:val="22"/>
                <w:szCs w:val="22"/>
              </w:rPr>
            </w:pPr>
            <w:r w:rsidRPr="0076405C">
              <w:rPr>
                <w:rFonts w:asciiTheme="minorHAnsi" w:hAnsiTheme="minorHAnsi" w:cstheme="minorHAnsi"/>
                <w:sz w:val="22"/>
                <w:szCs w:val="22"/>
              </w:rPr>
              <w:t>Implement fixes on content search page and content upload page.</w:t>
            </w:r>
          </w:p>
          <w:p w14:paraId="00000068" w14:textId="77777777" w:rsidR="00C87F6C" w:rsidRPr="0076405C" w:rsidRDefault="002640CF">
            <w:pPr>
              <w:widowControl w:val="0"/>
              <w:numPr>
                <w:ilvl w:val="0"/>
                <w:numId w:val="6"/>
              </w:numPr>
              <w:ind w:left="270"/>
              <w:rPr>
                <w:rFonts w:asciiTheme="minorHAnsi" w:hAnsiTheme="minorHAnsi" w:cstheme="minorHAnsi"/>
                <w:sz w:val="22"/>
                <w:szCs w:val="22"/>
              </w:rPr>
            </w:pPr>
            <w:r w:rsidRPr="0076405C">
              <w:rPr>
                <w:rFonts w:asciiTheme="minorHAnsi" w:hAnsiTheme="minorHAnsi" w:cstheme="minorHAnsi"/>
                <w:sz w:val="22"/>
                <w:szCs w:val="22"/>
              </w:rPr>
              <w:t xml:space="preserve">Improve UX for search, upload and download. Across the website (starting from the home page). </w:t>
            </w:r>
          </w:p>
        </w:tc>
      </w:tr>
      <w:tr w:rsidR="00C87F6C" w:rsidRPr="0076405C" w14:paraId="78015CB3" w14:textId="77777777">
        <w:tc>
          <w:tcPr>
            <w:tcW w:w="4215" w:type="dxa"/>
            <w:shd w:val="clear" w:color="auto" w:fill="auto"/>
            <w:tcMar>
              <w:top w:w="100" w:type="dxa"/>
              <w:left w:w="100" w:type="dxa"/>
              <w:bottom w:w="100" w:type="dxa"/>
              <w:right w:w="100" w:type="dxa"/>
            </w:tcMar>
          </w:tcPr>
          <w:p w14:paraId="00000069" w14:textId="77777777" w:rsidR="00C87F6C" w:rsidRPr="0076405C" w:rsidRDefault="002640CF">
            <w:pPr>
              <w:widowControl w:val="0"/>
              <w:rPr>
                <w:rFonts w:asciiTheme="minorHAnsi" w:hAnsiTheme="minorHAnsi" w:cstheme="minorHAnsi"/>
                <w:sz w:val="22"/>
                <w:szCs w:val="22"/>
              </w:rPr>
            </w:pPr>
            <w:r w:rsidRPr="0076405C">
              <w:rPr>
                <w:rFonts w:asciiTheme="minorHAnsi" w:hAnsiTheme="minorHAnsi" w:cstheme="minorHAnsi"/>
                <w:sz w:val="22"/>
                <w:szCs w:val="22"/>
              </w:rPr>
              <w:t>Data Analytics and Dashboard</w:t>
            </w:r>
          </w:p>
          <w:p w14:paraId="0000006A" w14:textId="77777777" w:rsidR="00C87F6C" w:rsidRPr="0076405C" w:rsidRDefault="00C87F6C">
            <w:pPr>
              <w:widowControl w:val="0"/>
              <w:rPr>
                <w:rFonts w:asciiTheme="minorHAnsi" w:hAnsiTheme="minorHAnsi" w:cstheme="minorHAnsi"/>
                <w:sz w:val="22"/>
                <w:szCs w:val="22"/>
              </w:rPr>
            </w:pPr>
          </w:p>
          <w:p w14:paraId="0000006B" w14:textId="77777777" w:rsidR="00C87F6C" w:rsidRPr="0076405C" w:rsidRDefault="002640CF">
            <w:pPr>
              <w:widowControl w:val="0"/>
              <w:rPr>
                <w:rFonts w:asciiTheme="minorHAnsi" w:hAnsiTheme="minorHAnsi" w:cstheme="minorHAnsi"/>
                <w:sz w:val="22"/>
                <w:szCs w:val="22"/>
              </w:rPr>
            </w:pPr>
            <w:r w:rsidRPr="0076405C">
              <w:rPr>
                <w:rFonts w:asciiTheme="minorHAnsi" w:hAnsiTheme="minorHAnsi" w:cstheme="minorHAnsi"/>
                <w:sz w:val="22"/>
                <w:szCs w:val="22"/>
              </w:rPr>
              <w:t>Google Analytics. Otherwise not implemented.</w:t>
            </w:r>
          </w:p>
        </w:tc>
        <w:tc>
          <w:tcPr>
            <w:tcW w:w="5145" w:type="dxa"/>
            <w:shd w:val="clear" w:color="auto" w:fill="auto"/>
            <w:tcMar>
              <w:top w:w="100" w:type="dxa"/>
              <w:left w:w="100" w:type="dxa"/>
              <w:bottom w:w="100" w:type="dxa"/>
              <w:right w:w="100" w:type="dxa"/>
            </w:tcMar>
          </w:tcPr>
          <w:p w14:paraId="0000006C" w14:textId="77777777" w:rsidR="00C87F6C" w:rsidRPr="0076405C" w:rsidRDefault="002640CF">
            <w:pPr>
              <w:widowControl w:val="0"/>
              <w:numPr>
                <w:ilvl w:val="0"/>
                <w:numId w:val="3"/>
              </w:numPr>
              <w:ind w:left="270"/>
              <w:rPr>
                <w:rFonts w:asciiTheme="minorHAnsi" w:hAnsiTheme="minorHAnsi" w:cstheme="minorHAnsi"/>
                <w:sz w:val="22"/>
                <w:szCs w:val="22"/>
              </w:rPr>
            </w:pPr>
            <w:r w:rsidRPr="0076405C">
              <w:rPr>
                <w:rFonts w:asciiTheme="minorHAnsi" w:hAnsiTheme="minorHAnsi" w:cstheme="minorHAnsi"/>
                <w:sz w:val="22"/>
                <w:szCs w:val="22"/>
              </w:rPr>
              <w:t xml:space="preserve">Develop internal (not public dashboard using search data from Sprout), preferably using Google </w:t>
            </w:r>
            <w:proofErr w:type="spellStart"/>
            <w:r w:rsidRPr="0076405C">
              <w:rPr>
                <w:rFonts w:asciiTheme="minorHAnsi" w:hAnsiTheme="minorHAnsi" w:cstheme="minorHAnsi"/>
                <w:sz w:val="22"/>
                <w:szCs w:val="22"/>
              </w:rPr>
              <w:t>Datastudio</w:t>
            </w:r>
            <w:proofErr w:type="spellEnd"/>
            <w:r w:rsidRPr="0076405C">
              <w:rPr>
                <w:rFonts w:asciiTheme="minorHAnsi" w:hAnsiTheme="minorHAnsi" w:cstheme="minorHAnsi"/>
                <w:sz w:val="22"/>
                <w:szCs w:val="22"/>
              </w:rPr>
              <w:t xml:space="preserve"> but not required.</w:t>
            </w:r>
          </w:p>
          <w:p w14:paraId="0000006E" w14:textId="0EF42511" w:rsidR="00C87F6C" w:rsidRPr="002F5709" w:rsidRDefault="002640CF" w:rsidP="002F5709">
            <w:pPr>
              <w:widowControl w:val="0"/>
              <w:numPr>
                <w:ilvl w:val="0"/>
                <w:numId w:val="3"/>
              </w:numPr>
              <w:ind w:left="270"/>
              <w:rPr>
                <w:rFonts w:asciiTheme="minorHAnsi" w:hAnsiTheme="minorHAnsi" w:cstheme="minorHAnsi"/>
                <w:sz w:val="22"/>
                <w:szCs w:val="22"/>
              </w:rPr>
            </w:pPr>
            <w:r w:rsidRPr="0076405C">
              <w:rPr>
                <w:rFonts w:asciiTheme="minorHAnsi" w:hAnsiTheme="minorHAnsi" w:cstheme="minorHAnsi"/>
                <w:sz w:val="22"/>
                <w:szCs w:val="22"/>
              </w:rPr>
              <w:t xml:space="preserve">Develop public dashboard as a subset of internal dashboard to offer a live search of uses of data, preferably using </w:t>
            </w:r>
            <w:proofErr w:type="spellStart"/>
            <w:r w:rsidRPr="0076405C">
              <w:rPr>
                <w:rFonts w:asciiTheme="minorHAnsi" w:hAnsiTheme="minorHAnsi" w:cstheme="minorHAnsi"/>
                <w:sz w:val="22"/>
                <w:szCs w:val="22"/>
              </w:rPr>
              <w:t>Datastudio</w:t>
            </w:r>
            <w:proofErr w:type="spellEnd"/>
            <w:r w:rsidRPr="0076405C">
              <w:rPr>
                <w:rFonts w:asciiTheme="minorHAnsi" w:hAnsiTheme="minorHAnsi" w:cstheme="minorHAnsi"/>
                <w:sz w:val="22"/>
                <w:szCs w:val="22"/>
              </w:rPr>
              <w:t>.</w:t>
            </w:r>
          </w:p>
        </w:tc>
      </w:tr>
      <w:tr w:rsidR="00C87F6C" w:rsidRPr="0076405C" w14:paraId="674E46A5" w14:textId="77777777">
        <w:tc>
          <w:tcPr>
            <w:tcW w:w="4215" w:type="dxa"/>
            <w:shd w:val="clear" w:color="auto" w:fill="auto"/>
            <w:tcMar>
              <w:top w:w="100" w:type="dxa"/>
              <w:left w:w="100" w:type="dxa"/>
              <w:bottom w:w="100" w:type="dxa"/>
              <w:right w:w="100" w:type="dxa"/>
            </w:tcMar>
          </w:tcPr>
          <w:p w14:paraId="0000006F" w14:textId="77777777" w:rsidR="00C87F6C" w:rsidRPr="0076405C" w:rsidRDefault="002640CF">
            <w:pPr>
              <w:widowControl w:val="0"/>
              <w:rPr>
                <w:rFonts w:asciiTheme="minorHAnsi" w:hAnsiTheme="minorHAnsi" w:cstheme="minorHAnsi"/>
                <w:sz w:val="22"/>
                <w:szCs w:val="22"/>
              </w:rPr>
            </w:pPr>
            <w:r w:rsidRPr="0076405C">
              <w:rPr>
                <w:rFonts w:asciiTheme="minorHAnsi" w:hAnsiTheme="minorHAnsi" w:cstheme="minorHAnsi"/>
                <w:sz w:val="22"/>
                <w:szCs w:val="22"/>
              </w:rPr>
              <w:t>Feedback Loops</w:t>
            </w:r>
          </w:p>
          <w:p w14:paraId="00000070" w14:textId="77777777" w:rsidR="00C87F6C" w:rsidRPr="0076405C" w:rsidRDefault="002640CF">
            <w:pPr>
              <w:widowControl w:val="0"/>
              <w:rPr>
                <w:rFonts w:asciiTheme="minorHAnsi" w:hAnsiTheme="minorHAnsi" w:cstheme="minorHAnsi"/>
                <w:sz w:val="22"/>
                <w:szCs w:val="22"/>
              </w:rPr>
            </w:pPr>
            <w:r w:rsidRPr="0076405C">
              <w:rPr>
                <w:rFonts w:asciiTheme="minorHAnsi" w:hAnsiTheme="minorHAnsi" w:cstheme="minorHAnsi"/>
                <w:sz w:val="22"/>
                <w:szCs w:val="22"/>
              </w:rPr>
              <w:t xml:space="preserve">Partially Implemented, do not like the implementation. </w:t>
            </w:r>
          </w:p>
        </w:tc>
        <w:tc>
          <w:tcPr>
            <w:tcW w:w="5145" w:type="dxa"/>
            <w:shd w:val="clear" w:color="auto" w:fill="auto"/>
            <w:tcMar>
              <w:top w:w="100" w:type="dxa"/>
              <w:left w:w="100" w:type="dxa"/>
              <w:bottom w:w="100" w:type="dxa"/>
              <w:right w:w="100" w:type="dxa"/>
            </w:tcMar>
          </w:tcPr>
          <w:p w14:paraId="00000071" w14:textId="77777777" w:rsidR="00C87F6C" w:rsidRPr="0076405C" w:rsidRDefault="002640CF">
            <w:pPr>
              <w:widowControl w:val="0"/>
              <w:numPr>
                <w:ilvl w:val="0"/>
                <w:numId w:val="13"/>
              </w:numPr>
              <w:ind w:left="270"/>
              <w:rPr>
                <w:rFonts w:asciiTheme="minorHAnsi" w:hAnsiTheme="minorHAnsi" w:cstheme="minorHAnsi"/>
                <w:sz w:val="22"/>
                <w:szCs w:val="22"/>
              </w:rPr>
            </w:pPr>
            <w:r w:rsidRPr="0076405C">
              <w:rPr>
                <w:rFonts w:asciiTheme="minorHAnsi" w:hAnsiTheme="minorHAnsi" w:cstheme="minorHAnsi"/>
                <w:sz w:val="22"/>
                <w:szCs w:val="22"/>
              </w:rPr>
              <w:t>Implement a better user interface for feedback loops (star rating system)</w:t>
            </w:r>
          </w:p>
        </w:tc>
      </w:tr>
      <w:tr w:rsidR="00C87F6C" w:rsidRPr="0076405C" w14:paraId="40F91F74" w14:textId="77777777">
        <w:tc>
          <w:tcPr>
            <w:tcW w:w="4215" w:type="dxa"/>
            <w:shd w:val="clear" w:color="auto" w:fill="auto"/>
            <w:tcMar>
              <w:top w:w="100" w:type="dxa"/>
              <w:left w:w="100" w:type="dxa"/>
              <w:bottom w:w="100" w:type="dxa"/>
              <w:right w:w="100" w:type="dxa"/>
            </w:tcMar>
          </w:tcPr>
          <w:p w14:paraId="00000072" w14:textId="77777777" w:rsidR="00C87F6C" w:rsidRPr="0076405C" w:rsidRDefault="002640CF">
            <w:pPr>
              <w:widowControl w:val="0"/>
              <w:rPr>
                <w:rFonts w:asciiTheme="minorHAnsi" w:hAnsiTheme="minorHAnsi" w:cstheme="minorHAnsi"/>
                <w:sz w:val="22"/>
                <w:szCs w:val="22"/>
              </w:rPr>
            </w:pPr>
            <w:r w:rsidRPr="0076405C">
              <w:rPr>
                <w:rFonts w:asciiTheme="minorHAnsi" w:hAnsiTheme="minorHAnsi" w:cstheme="minorHAnsi"/>
                <w:sz w:val="22"/>
                <w:szCs w:val="22"/>
              </w:rPr>
              <w:t>Content Agreements</w:t>
            </w:r>
          </w:p>
          <w:p w14:paraId="00000073" w14:textId="77777777" w:rsidR="00C87F6C" w:rsidRPr="0076405C" w:rsidRDefault="002640CF">
            <w:pPr>
              <w:widowControl w:val="0"/>
              <w:rPr>
                <w:rFonts w:asciiTheme="minorHAnsi" w:hAnsiTheme="minorHAnsi" w:cstheme="minorHAnsi"/>
                <w:sz w:val="22"/>
                <w:szCs w:val="22"/>
              </w:rPr>
            </w:pPr>
            <w:proofErr w:type="spellStart"/>
            <w:r w:rsidRPr="0076405C">
              <w:rPr>
                <w:rFonts w:asciiTheme="minorHAnsi" w:hAnsiTheme="minorHAnsi" w:cstheme="minorHAnsi"/>
                <w:sz w:val="22"/>
                <w:szCs w:val="22"/>
              </w:rPr>
              <w:t>NOt</w:t>
            </w:r>
            <w:proofErr w:type="spellEnd"/>
            <w:r w:rsidRPr="0076405C">
              <w:rPr>
                <w:rFonts w:asciiTheme="minorHAnsi" w:hAnsiTheme="minorHAnsi" w:cstheme="minorHAnsi"/>
                <w:sz w:val="22"/>
                <w:szCs w:val="22"/>
              </w:rPr>
              <w:t xml:space="preserve"> implemented properly. </w:t>
            </w:r>
          </w:p>
        </w:tc>
        <w:tc>
          <w:tcPr>
            <w:tcW w:w="5145" w:type="dxa"/>
            <w:shd w:val="clear" w:color="auto" w:fill="auto"/>
            <w:tcMar>
              <w:top w:w="100" w:type="dxa"/>
              <w:left w:w="100" w:type="dxa"/>
              <w:bottom w:w="100" w:type="dxa"/>
              <w:right w:w="100" w:type="dxa"/>
            </w:tcMar>
          </w:tcPr>
          <w:p w14:paraId="00000074" w14:textId="77777777" w:rsidR="00C87F6C" w:rsidRPr="0076405C" w:rsidRDefault="002640CF">
            <w:pPr>
              <w:widowControl w:val="0"/>
              <w:numPr>
                <w:ilvl w:val="0"/>
                <w:numId w:val="4"/>
              </w:numPr>
              <w:ind w:left="270"/>
              <w:rPr>
                <w:rFonts w:asciiTheme="minorHAnsi" w:hAnsiTheme="minorHAnsi" w:cstheme="minorHAnsi"/>
                <w:sz w:val="22"/>
                <w:szCs w:val="22"/>
              </w:rPr>
            </w:pPr>
            <w:r w:rsidRPr="0076405C">
              <w:rPr>
                <w:rFonts w:asciiTheme="minorHAnsi" w:hAnsiTheme="minorHAnsi" w:cstheme="minorHAnsi"/>
                <w:sz w:val="22"/>
                <w:szCs w:val="22"/>
              </w:rPr>
              <w:t xml:space="preserve">Allow content creators to choose content agreements from a </w:t>
            </w:r>
            <w:proofErr w:type="gramStart"/>
            <w:r w:rsidRPr="0076405C">
              <w:rPr>
                <w:rFonts w:asciiTheme="minorHAnsi" w:hAnsiTheme="minorHAnsi" w:cstheme="minorHAnsi"/>
                <w:sz w:val="22"/>
                <w:szCs w:val="22"/>
              </w:rPr>
              <w:t>drop down</w:t>
            </w:r>
            <w:proofErr w:type="gramEnd"/>
            <w:r w:rsidRPr="0076405C">
              <w:rPr>
                <w:rFonts w:asciiTheme="minorHAnsi" w:hAnsiTheme="minorHAnsi" w:cstheme="minorHAnsi"/>
                <w:sz w:val="22"/>
                <w:szCs w:val="22"/>
              </w:rPr>
              <w:t xml:space="preserve"> list. </w:t>
            </w:r>
          </w:p>
        </w:tc>
      </w:tr>
      <w:tr w:rsidR="00C87F6C" w:rsidRPr="0076405C" w14:paraId="3038741E" w14:textId="77777777">
        <w:tc>
          <w:tcPr>
            <w:tcW w:w="4215" w:type="dxa"/>
            <w:shd w:val="clear" w:color="auto" w:fill="auto"/>
            <w:tcMar>
              <w:top w:w="100" w:type="dxa"/>
              <w:left w:w="100" w:type="dxa"/>
              <w:bottom w:w="100" w:type="dxa"/>
              <w:right w:w="100" w:type="dxa"/>
            </w:tcMar>
          </w:tcPr>
          <w:p w14:paraId="00000075" w14:textId="77777777" w:rsidR="00C87F6C" w:rsidRPr="0076405C" w:rsidRDefault="002640CF">
            <w:pPr>
              <w:widowControl w:val="0"/>
              <w:rPr>
                <w:rFonts w:asciiTheme="minorHAnsi" w:hAnsiTheme="minorHAnsi" w:cstheme="minorHAnsi"/>
                <w:sz w:val="22"/>
                <w:szCs w:val="22"/>
              </w:rPr>
            </w:pPr>
            <w:r w:rsidRPr="0076405C">
              <w:rPr>
                <w:rFonts w:asciiTheme="minorHAnsi" w:hAnsiTheme="minorHAnsi" w:cstheme="minorHAnsi"/>
                <w:sz w:val="22"/>
                <w:szCs w:val="22"/>
              </w:rPr>
              <w:t>Database</w:t>
            </w:r>
          </w:p>
          <w:p w14:paraId="00000076" w14:textId="77777777" w:rsidR="00C87F6C" w:rsidRPr="0076405C" w:rsidRDefault="002640CF">
            <w:pPr>
              <w:widowControl w:val="0"/>
              <w:rPr>
                <w:rFonts w:asciiTheme="minorHAnsi" w:hAnsiTheme="minorHAnsi" w:cstheme="minorHAnsi"/>
                <w:sz w:val="22"/>
                <w:szCs w:val="22"/>
              </w:rPr>
            </w:pPr>
            <w:r w:rsidRPr="0076405C">
              <w:rPr>
                <w:rFonts w:asciiTheme="minorHAnsi" w:hAnsiTheme="minorHAnsi" w:cstheme="minorHAnsi"/>
                <w:sz w:val="22"/>
                <w:szCs w:val="22"/>
              </w:rPr>
              <w:t>DKAN implemented.</w:t>
            </w:r>
          </w:p>
        </w:tc>
        <w:tc>
          <w:tcPr>
            <w:tcW w:w="5145" w:type="dxa"/>
            <w:shd w:val="clear" w:color="auto" w:fill="auto"/>
            <w:tcMar>
              <w:top w:w="100" w:type="dxa"/>
              <w:left w:w="100" w:type="dxa"/>
              <w:bottom w:w="100" w:type="dxa"/>
              <w:right w:w="100" w:type="dxa"/>
            </w:tcMar>
          </w:tcPr>
          <w:p w14:paraId="00000077" w14:textId="77777777" w:rsidR="00C87F6C" w:rsidRPr="0076405C" w:rsidRDefault="002640CF">
            <w:pPr>
              <w:widowControl w:val="0"/>
              <w:numPr>
                <w:ilvl w:val="0"/>
                <w:numId w:val="7"/>
              </w:numPr>
              <w:ind w:left="270"/>
              <w:rPr>
                <w:rFonts w:asciiTheme="minorHAnsi" w:hAnsiTheme="minorHAnsi" w:cstheme="minorHAnsi"/>
                <w:sz w:val="22"/>
                <w:szCs w:val="22"/>
              </w:rPr>
            </w:pPr>
            <w:r w:rsidRPr="0076405C">
              <w:rPr>
                <w:rFonts w:asciiTheme="minorHAnsi" w:hAnsiTheme="minorHAnsi" w:cstheme="minorHAnsi"/>
                <w:sz w:val="22"/>
                <w:szCs w:val="22"/>
              </w:rPr>
              <w:t>Migrate from DKAN to CKAN and upgrade all security, and operation systems to be up to date.</w:t>
            </w:r>
          </w:p>
        </w:tc>
      </w:tr>
      <w:tr w:rsidR="00C87F6C" w:rsidRPr="0076405C" w14:paraId="00CB679D" w14:textId="77777777">
        <w:tc>
          <w:tcPr>
            <w:tcW w:w="4215" w:type="dxa"/>
            <w:shd w:val="clear" w:color="auto" w:fill="auto"/>
            <w:tcMar>
              <w:top w:w="100" w:type="dxa"/>
              <w:left w:w="100" w:type="dxa"/>
              <w:bottom w:w="100" w:type="dxa"/>
              <w:right w:w="100" w:type="dxa"/>
            </w:tcMar>
          </w:tcPr>
          <w:p w14:paraId="00000078" w14:textId="77777777" w:rsidR="00C87F6C" w:rsidRPr="0076405C" w:rsidRDefault="002640CF">
            <w:pPr>
              <w:widowControl w:val="0"/>
              <w:rPr>
                <w:rFonts w:asciiTheme="minorHAnsi" w:hAnsiTheme="minorHAnsi" w:cstheme="minorHAnsi"/>
                <w:sz w:val="22"/>
                <w:szCs w:val="22"/>
              </w:rPr>
            </w:pPr>
            <w:r w:rsidRPr="0076405C">
              <w:rPr>
                <w:rFonts w:asciiTheme="minorHAnsi" w:hAnsiTheme="minorHAnsi" w:cstheme="minorHAnsi"/>
                <w:sz w:val="22"/>
                <w:szCs w:val="22"/>
              </w:rPr>
              <w:t>Content Management and Co-Creation</w:t>
            </w:r>
          </w:p>
          <w:p w14:paraId="00000079" w14:textId="77777777" w:rsidR="00C87F6C" w:rsidRPr="0076405C" w:rsidRDefault="00C87F6C">
            <w:pPr>
              <w:widowControl w:val="0"/>
              <w:rPr>
                <w:rFonts w:asciiTheme="minorHAnsi" w:hAnsiTheme="minorHAnsi" w:cstheme="minorHAnsi"/>
                <w:sz w:val="22"/>
                <w:szCs w:val="22"/>
              </w:rPr>
            </w:pPr>
          </w:p>
          <w:p w14:paraId="0000007A" w14:textId="77777777" w:rsidR="00C87F6C" w:rsidRPr="0076405C" w:rsidRDefault="002640CF">
            <w:pPr>
              <w:widowControl w:val="0"/>
              <w:rPr>
                <w:rFonts w:asciiTheme="minorHAnsi" w:hAnsiTheme="minorHAnsi" w:cstheme="minorHAnsi"/>
                <w:sz w:val="22"/>
                <w:szCs w:val="22"/>
              </w:rPr>
            </w:pPr>
            <w:r w:rsidRPr="0076405C">
              <w:rPr>
                <w:rFonts w:asciiTheme="minorHAnsi" w:hAnsiTheme="minorHAnsi" w:cstheme="minorHAnsi"/>
                <w:sz w:val="22"/>
                <w:szCs w:val="22"/>
              </w:rPr>
              <w:t>Not implemented.</w:t>
            </w:r>
          </w:p>
        </w:tc>
        <w:tc>
          <w:tcPr>
            <w:tcW w:w="5145" w:type="dxa"/>
            <w:shd w:val="clear" w:color="auto" w:fill="auto"/>
            <w:tcMar>
              <w:top w:w="100" w:type="dxa"/>
              <w:left w:w="100" w:type="dxa"/>
              <w:bottom w:w="100" w:type="dxa"/>
              <w:right w:w="100" w:type="dxa"/>
            </w:tcMar>
          </w:tcPr>
          <w:p w14:paraId="0000007B" w14:textId="77777777" w:rsidR="00C87F6C" w:rsidRPr="0076405C" w:rsidRDefault="002640CF">
            <w:pPr>
              <w:widowControl w:val="0"/>
              <w:numPr>
                <w:ilvl w:val="0"/>
                <w:numId w:val="15"/>
              </w:numPr>
              <w:ind w:left="270"/>
              <w:rPr>
                <w:rFonts w:asciiTheme="minorHAnsi" w:hAnsiTheme="minorHAnsi" w:cstheme="minorHAnsi"/>
                <w:sz w:val="22"/>
                <w:szCs w:val="22"/>
              </w:rPr>
            </w:pPr>
            <w:r w:rsidRPr="0076405C">
              <w:rPr>
                <w:rFonts w:asciiTheme="minorHAnsi" w:hAnsiTheme="minorHAnsi" w:cstheme="minorHAnsi"/>
                <w:sz w:val="22"/>
                <w:szCs w:val="22"/>
              </w:rPr>
              <w:t xml:space="preserve">Design </w:t>
            </w:r>
            <w:proofErr w:type="gramStart"/>
            <w:r w:rsidRPr="0076405C">
              <w:rPr>
                <w:rFonts w:asciiTheme="minorHAnsi" w:hAnsiTheme="minorHAnsi" w:cstheme="minorHAnsi"/>
                <w:sz w:val="22"/>
                <w:szCs w:val="22"/>
              </w:rPr>
              <w:t>&amp;  implement</w:t>
            </w:r>
            <w:proofErr w:type="gramEnd"/>
            <w:r w:rsidRPr="0076405C">
              <w:rPr>
                <w:rFonts w:asciiTheme="minorHAnsi" w:hAnsiTheme="minorHAnsi" w:cstheme="minorHAnsi"/>
                <w:sz w:val="22"/>
                <w:szCs w:val="22"/>
              </w:rPr>
              <w:t xml:space="preserve"> Simple co-creation capability -- allowing used of content to re-upload on content providers data sets when they have made a change and potential improvement (for example, added new language)</w:t>
            </w:r>
          </w:p>
          <w:p w14:paraId="0000007C" w14:textId="77777777" w:rsidR="00C87F6C" w:rsidRPr="0076405C" w:rsidRDefault="002640CF">
            <w:pPr>
              <w:widowControl w:val="0"/>
              <w:numPr>
                <w:ilvl w:val="0"/>
                <w:numId w:val="15"/>
              </w:numPr>
              <w:ind w:left="270"/>
              <w:rPr>
                <w:rFonts w:asciiTheme="minorHAnsi" w:hAnsiTheme="minorHAnsi" w:cstheme="minorHAnsi"/>
                <w:sz w:val="22"/>
                <w:szCs w:val="22"/>
              </w:rPr>
            </w:pPr>
            <w:r w:rsidRPr="0076405C">
              <w:rPr>
                <w:rFonts w:asciiTheme="minorHAnsi" w:hAnsiTheme="minorHAnsi" w:cstheme="minorHAnsi"/>
                <w:sz w:val="22"/>
                <w:szCs w:val="22"/>
              </w:rPr>
              <w:t xml:space="preserve">Include versions control and documentation, as content and recommendations could be updated on an annual basis and include updated agronomic best practices and technologies </w:t>
            </w:r>
          </w:p>
        </w:tc>
      </w:tr>
      <w:tr w:rsidR="00C87F6C" w:rsidRPr="0076405C" w14:paraId="165294CE" w14:textId="77777777">
        <w:tc>
          <w:tcPr>
            <w:tcW w:w="4215" w:type="dxa"/>
            <w:shd w:val="clear" w:color="auto" w:fill="auto"/>
            <w:tcMar>
              <w:top w:w="100" w:type="dxa"/>
              <w:left w:w="100" w:type="dxa"/>
              <w:bottom w:w="100" w:type="dxa"/>
              <w:right w:w="100" w:type="dxa"/>
            </w:tcMar>
          </w:tcPr>
          <w:p w14:paraId="0000007D" w14:textId="77777777" w:rsidR="00C87F6C" w:rsidRPr="0076405C" w:rsidRDefault="002640CF">
            <w:pPr>
              <w:widowControl w:val="0"/>
              <w:rPr>
                <w:rFonts w:asciiTheme="minorHAnsi" w:hAnsiTheme="minorHAnsi" w:cstheme="minorHAnsi"/>
                <w:sz w:val="22"/>
                <w:szCs w:val="22"/>
              </w:rPr>
            </w:pPr>
            <w:r w:rsidRPr="0076405C">
              <w:rPr>
                <w:rFonts w:asciiTheme="minorHAnsi" w:hAnsiTheme="minorHAnsi" w:cstheme="minorHAnsi"/>
                <w:sz w:val="22"/>
                <w:szCs w:val="22"/>
              </w:rPr>
              <w:t>Drupal Front End</w:t>
            </w:r>
          </w:p>
          <w:p w14:paraId="0000007E" w14:textId="77777777" w:rsidR="00C87F6C" w:rsidRPr="0076405C" w:rsidRDefault="002640CF">
            <w:pPr>
              <w:widowControl w:val="0"/>
              <w:rPr>
                <w:rFonts w:asciiTheme="minorHAnsi" w:hAnsiTheme="minorHAnsi" w:cstheme="minorHAnsi"/>
                <w:sz w:val="22"/>
                <w:szCs w:val="22"/>
              </w:rPr>
            </w:pPr>
            <w:r w:rsidRPr="0076405C">
              <w:rPr>
                <w:rFonts w:asciiTheme="minorHAnsi" w:hAnsiTheme="minorHAnsi" w:cstheme="minorHAnsi"/>
                <w:sz w:val="22"/>
                <w:szCs w:val="22"/>
              </w:rPr>
              <w:t xml:space="preserve">Extremely unwieldy. </w:t>
            </w:r>
          </w:p>
        </w:tc>
        <w:tc>
          <w:tcPr>
            <w:tcW w:w="5145" w:type="dxa"/>
            <w:shd w:val="clear" w:color="auto" w:fill="auto"/>
            <w:tcMar>
              <w:top w:w="100" w:type="dxa"/>
              <w:left w:w="100" w:type="dxa"/>
              <w:bottom w:w="100" w:type="dxa"/>
              <w:right w:w="100" w:type="dxa"/>
            </w:tcMar>
          </w:tcPr>
          <w:p w14:paraId="0000007F" w14:textId="77777777" w:rsidR="00C87F6C" w:rsidRPr="0076405C" w:rsidRDefault="002640CF">
            <w:pPr>
              <w:widowControl w:val="0"/>
              <w:numPr>
                <w:ilvl w:val="0"/>
                <w:numId w:val="12"/>
              </w:numPr>
              <w:ind w:left="270" w:hanging="180"/>
              <w:rPr>
                <w:rFonts w:asciiTheme="minorHAnsi" w:hAnsiTheme="minorHAnsi" w:cstheme="minorHAnsi"/>
                <w:sz w:val="22"/>
                <w:szCs w:val="22"/>
              </w:rPr>
            </w:pPr>
            <w:r w:rsidRPr="0076405C">
              <w:rPr>
                <w:rFonts w:asciiTheme="minorHAnsi" w:hAnsiTheme="minorHAnsi" w:cstheme="minorHAnsi"/>
                <w:sz w:val="22"/>
                <w:szCs w:val="22"/>
              </w:rPr>
              <w:t xml:space="preserve">Review current </w:t>
            </w:r>
            <w:proofErr w:type="spellStart"/>
            <w:r w:rsidRPr="0076405C">
              <w:rPr>
                <w:rFonts w:asciiTheme="minorHAnsi" w:hAnsiTheme="minorHAnsi" w:cstheme="minorHAnsi"/>
                <w:sz w:val="22"/>
                <w:szCs w:val="22"/>
              </w:rPr>
              <w:t>drupal</w:t>
            </w:r>
            <w:proofErr w:type="spellEnd"/>
            <w:r w:rsidRPr="0076405C">
              <w:rPr>
                <w:rFonts w:asciiTheme="minorHAnsi" w:hAnsiTheme="minorHAnsi" w:cstheme="minorHAnsi"/>
                <w:sz w:val="22"/>
                <w:szCs w:val="22"/>
              </w:rPr>
              <w:t xml:space="preserve"> implementation and make recommendations to switch to WordPress or similar based on requirements.</w:t>
            </w:r>
          </w:p>
        </w:tc>
      </w:tr>
      <w:tr w:rsidR="00C87F6C" w:rsidRPr="0076405C" w14:paraId="79236119" w14:textId="77777777">
        <w:tc>
          <w:tcPr>
            <w:tcW w:w="4215" w:type="dxa"/>
            <w:shd w:val="clear" w:color="auto" w:fill="auto"/>
            <w:tcMar>
              <w:top w:w="100" w:type="dxa"/>
              <w:left w:w="100" w:type="dxa"/>
              <w:bottom w:w="100" w:type="dxa"/>
              <w:right w:w="100" w:type="dxa"/>
            </w:tcMar>
          </w:tcPr>
          <w:p w14:paraId="00000080" w14:textId="77777777" w:rsidR="00C87F6C" w:rsidRPr="0076405C" w:rsidRDefault="002640CF">
            <w:pPr>
              <w:widowControl w:val="0"/>
              <w:rPr>
                <w:rFonts w:asciiTheme="minorHAnsi" w:hAnsiTheme="minorHAnsi" w:cstheme="minorHAnsi"/>
                <w:sz w:val="22"/>
                <w:szCs w:val="22"/>
              </w:rPr>
            </w:pPr>
            <w:r w:rsidRPr="0076405C">
              <w:rPr>
                <w:rFonts w:asciiTheme="minorHAnsi" w:hAnsiTheme="minorHAnsi" w:cstheme="minorHAnsi"/>
                <w:sz w:val="22"/>
                <w:szCs w:val="22"/>
              </w:rPr>
              <w:lastRenderedPageBreak/>
              <w:t>General website</w:t>
            </w:r>
          </w:p>
        </w:tc>
        <w:tc>
          <w:tcPr>
            <w:tcW w:w="5145" w:type="dxa"/>
            <w:shd w:val="clear" w:color="auto" w:fill="auto"/>
            <w:tcMar>
              <w:top w:w="100" w:type="dxa"/>
              <w:left w:w="100" w:type="dxa"/>
              <w:bottom w:w="100" w:type="dxa"/>
              <w:right w:w="100" w:type="dxa"/>
            </w:tcMar>
          </w:tcPr>
          <w:p w14:paraId="00000081" w14:textId="77777777" w:rsidR="00C87F6C" w:rsidRPr="0076405C" w:rsidRDefault="002640CF">
            <w:pPr>
              <w:widowControl w:val="0"/>
              <w:numPr>
                <w:ilvl w:val="0"/>
                <w:numId w:val="8"/>
              </w:numPr>
              <w:ind w:left="270" w:hanging="180"/>
              <w:rPr>
                <w:rFonts w:asciiTheme="minorHAnsi" w:hAnsiTheme="minorHAnsi" w:cstheme="minorHAnsi"/>
                <w:sz w:val="22"/>
                <w:szCs w:val="22"/>
              </w:rPr>
            </w:pPr>
            <w:r w:rsidRPr="0076405C">
              <w:rPr>
                <w:rFonts w:asciiTheme="minorHAnsi" w:hAnsiTheme="minorHAnsi" w:cstheme="minorHAnsi"/>
                <w:sz w:val="22"/>
                <w:szCs w:val="22"/>
              </w:rPr>
              <w:t>Review project/product goals and current database implementation and develop/implement recommendations for feature improvements.</w:t>
            </w:r>
          </w:p>
          <w:p w14:paraId="00000082" w14:textId="77777777" w:rsidR="00C87F6C" w:rsidRPr="0076405C" w:rsidRDefault="002640CF">
            <w:pPr>
              <w:widowControl w:val="0"/>
              <w:numPr>
                <w:ilvl w:val="0"/>
                <w:numId w:val="8"/>
              </w:numPr>
              <w:ind w:left="270" w:hanging="180"/>
              <w:rPr>
                <w:rFonts w:asciiTheme="minorHAnsi" w:hAnsiTheme="minorHAnsi" w:cstheme="minorHAnsi"/>
                <w:sz w:val="22"/>
                <w:szCs w:val="22"/>
              </w:rPr>
            </w:pPr>
            <w:r w:rsidRPr="0076405C">
              <w:rPr>
                <w:rFonts w:asciiTheme="minorHAnsi" w:hAnsiTheme="minorHAnsi" w:cstheme="minorHAnsi"/>
                <w:sz w:val="22"/>
                <w:szCs w:val="22"/>
              </w:rPr>
              <w:t xml:space="preserve">Review and complete small fixes that will be provided in a list form. These include but are not limited to 1) disallowing new taxonomy additions (tag) from users, 2) cleanup user </w:t>
            </w:r>
            <w:proofErr w:type="spellStart"/>
            <w:r w:rsidRPr="0076405C">
              <w:rPr>
                <w:rFonts w:asciiTheme="minorHAnsi" w:hAnsiTheme="minorHAnsi" w:cstheme="minorHAnsi"/>
                <w:sz w:val="22"/>
                <w:szCs w:val="22"/>
              </w:rPr>
              <w:t>self administration</w:t>
            </w:r>
            <w:proofErr w:type="spellEnd"/>
            <w:r w:rsidRPr="0076405C">
              <w:rPr>
                <w:rFonts w:asciiTheme="minorHAnsi" w:hAnsiTheme="minorHAnsi" w:cstheme="minorHAnsi"/>
                <w:sz w:val="22"/>
                <w:szCs w:val="22"/>
              </w:rPr>
              <w:t>, 3) additional of privacy plugins for Europe. etc.</w:t>
            </w:r>
          </w:p>
        </w:tc>
      </w:tr>
      <w:tr w:rsidR="00C87F6C" w:rsidRPr="0076405C" w14:paraId="5D51059D" w14:textId="77777777">
        <w:tc>
          <w:tcPr>
            <w:tcW w:w="4215" w:type="dxa"/>
            <w:shd w:val="clear" w:color="auto" w:fill="auto"/>
            <w:tcMar>
              <w:top w:w="100" w:type="dxa"/>
              <w:left w:w="100" w:type="dxa"/>
              <w:bottom w:w="100" w:type="dxa"/>
              <w:right w:w="100" w:type="dxa"/>
            </w:tcMar>
          </w:tcPr>
          <w:p w14:paraId="00000083" w14:textId="77777777" w:rsidR="00C87F6C" w:rsidRPr="0076405C" w:rsidRDefault="002640CF">
            <w:pPr>
              <w:widowControl w:val="0"/>
              <w:rPr>
                <w:rFonts w:asciiTheme="minorHAnsi" w:hAnsiTheme="minorHAnsi" w:cstheme="minorHAnsi"/>
                <w:sz w:val="22"/>
                <w:szCs w:val="22"/>
              </w:rPr>
            </w:pPr>
            <w:r w:rsidRPr="0076405C">
              <w:rPr>
                <w:rFonts w:asciiTheme="minorHAnsi" w:hAnsiTheme="minorHAnsi" w:cstheme="minorHAnsi"/>
                <w:sz w:val="22"/>
                <w:szCs w:val="22"/>
              </w:rPr>
              <w:t>Security</w:t>
            </w:r>
          </w:p>
          <w:p w14:paraId="00000084" w14:textId="77777777" w:rsidR="00C87F6C" w:rsidRPr="0076405C" w:rsidRDefault="002640CF">
            <w:pPr>
              <w:widowControl w:val="0"/>
              <w:rPr>
                <w:rFonts w:asciiTheme="minorHAnsi" w:hAnsiTheme="minorHAnsi" w:cstheme="minorHAnsi"/>
                <w:sz w:val="22"/>
                <w:szCs w:val="22"/>
              </w:rPr>
            </w:pPr>
            <w:r w:rsidRPr="0076405C">
              <w:rPr>
                <w:rFonts w:asciiTheme="minorHAnsi" w:hAnsiTheme="minorHAnsi" w:cstheme="minorHAnsi"/>
                <w:sz w:val="22"/>
                <w:szCs w:val="22"/>
              </w:rPr>
              <w:t>Rudimentary implementation.</w:t>
            </w:r>
          </w:p>
        </w:tc>
        <w:tc>
          <w:tcPr>
            <w:tcW w:w="5145" w:type="dxa"/>
            <w:shd w:val="clear" w:color="auto" w:fill="auto"/>
            <w:tcMar>
              <w:top w:w="100" w:type="dxa"/>
              <w:left w:w="100" w:type="dxa"/>
              <w:bottom w:w="100" w:type="dxa"/>
              <w:right w:w="100" w:type="dxa"/>
            </w:tcMar>
          </w:tcPr>
          <w:p w14:paraId="00000085" w14:textId="77777777" w:rsidR="00C87F6C" w:rsidRPr="0076405C" w:rsidRDefault="002640CF">
            <w:pPr>
              <w:widowControl w:val="0"/>
              <w:numPr>
                <w:ilvl w:val="0"/>
                <w:numId w:val="10"/>
              </w:numPr>
              <w:ind w:left="270" w:hanging="180"/>
              <w:rPr>
                <w:rFonts w:asciiTheme="minorHAnsi" w:hAnsiTheme="minorHAnsi" w:cstheme="minorHAnsi"/>
                <w:sz w:val="22"/>
                <w:szCs w:val="22"/>
              </w:rPr>
            </w:pPr>
            <w:r w:rsidRPr="0076405C">
              <w:rPr>
                <w:rFonts w:asciiTheme="minorHAnsi" w:hAnsiTheme="minorHAnsi" w:cstheme="minorHAnsi"/>
                <w:sz w:val="22"/>
                <w:szCs w:val="22"/>
              </w:rPr>
              <w:t>Add EU security plugin confirmation of use of cookies</w:t>
            </w:r>
          </w:p>
          <w:p w14:paraId="00000086" w14:textId="77777777" w:rsidR="00C87F6C" w:rsidRPr="0076405C" w:rsidRDefault="002640CF">
            <w:pPr>
              <w:widowControl w:val="0"/>
              <w:numPr>
                <w:ilvl w:val="0"/>
                <w:numId w:val="10"/>
              </w:numPr>
              <w:ind w:left="270" w:hanging="180"/>
              <w:rPr>
                <w:rFonts w:asciiTheme="minorHAnsi" w:hAnsiTheme="minorHAnsi" w:cstheme="minorHAnsi"/>
                <w:sz w:val="22"/>
                <w:szCs w:val="22"/>
              </w:rPr>
            </w:pPr>
            <w:r w:rsidRPr="0076405C">
              <w:rPr>
                <w:rFonts w:asciiTheme="minorHAnsi" w:hAnsiTheme="minorHAnsi" w:cstheme="minorHAnsi"/>
                <w:sz w:val="22"/>
                <w:szCs w:val="22"/>
              </w:rPr>
              <w:t>Add in capabilities to only allow content to be uploaded after approval</w:t>
            </w:r>
          </w:p>
          <w:p w14:paraId="00000087" w14:textId="77777777" w:rsidR="00C87F6C" w:rsidRPr="0076405C" w:rsidRDefault="00C87F6C">
            <w:pPr>
              <w:widowControl w:val="0"/>
              <w:numPr>
                <w:ilvl w:val="0"/>
                <w:numId w:val="10"/>
              </w:numPr>
              <w:ind w:left="270" w:hanging="180"/>
              <w:rPr>
                <w:rFonts w:asciiTheme="minorHAnsi" w:hAnsiTheme="minorHAnsi" w:cstheme="minorHAnsi"/>
                <w:sz w:val="22"/>
                <w:szCs w:val="22"/>
              </w:rPr>
            </w:pPr>
          </w:p>
        </w:tc>
      </w:tr>
      <w:tr w:rsidR="00C87F6C" w:rsidRPr="0076405C" w14:paraId="08512E22" w14:textId="77777777">
        <w:tc>
          <w:tcPr>
            <w:tcW w:w="4215" w:type="dxa"/>
            <w:shd w:val="clear" w:color="auto" w:fill="auto"/>
            <w:tcMar>
              <w:top w:w="100" w:type="dxa"/>
              <w:left w:w="100" w:type="dxa"/>
              <w:bottom w:w="100" w:type="dxa"/>
              <w:right w:w="100" w:type="dxa"/>
            </w:tcMar>
          </w:tcPr>
          <w:p w14:paraId="00000088" w14:textId="77777777" w:rsidR="00C87F6C" w:rsidRPr="0076405C" w:rsidRDefault="002640CF">
            <w:pPr>
              <w:widowControl w:val="0"/>
              <w:rPr>
                <w:rFonts w:asciiTheme="minorHAnsi" w:hAnsiTheme="minorHAnsi" w:cstheme="minorHAnsi"/>
                <w:sz w:val="22"/>
                <w:szCs w:val="22"/>
              </w:rPr>
            </w:pPr>
            <w:r w:rsidRPr="0076405C">
              <w:rPr>
                <w:rFonts w:asciiTheme="minorHAnsi" w:hAnsiTheme="minorHAnsi" w:cstheme="minorHAnsi"/>
                <w:sz w:val="22"/>
                <w:szCs w:val="22"/>
              </w:rPr>
              <w:t>User Management</w:t>
            </w:r>
          </w:p>
          <w:p w14:paraId="00000089" w14:textId="77777777" w:rsidR="00C87F6C" w:rsidRPr="0076405C" w:rsidRDefault="002640CF">
            <w:pPr>
              <w:widowControl w:val="0"/>
              <w:rPr>
                <w:rFonts w:asciiTheme="minorHAnsi" w:hAnsiTheme="minorHAnsi" w:cstheme="minorHAnsi"/>
                <w:sz w:val="22"/>
                <w:szCs w:val="22"/>
              </w:rPr>
            </w:pPr>
            <w:r w:rsidRPr="0076405C">
              <w:rPr>
                <w:rFonts w:asciiTheme="minorHAnsi" w:hAnsiTheme="minorHAnsi" w:cstheme="minorHAnsi"/>
                <w:sz w:val="22"/>
                <w:szCs w:val="22"/>
              </w:rPr>
              <w:t>Users must sign up and also must log in to view content and download content.</w:t>
            </w:r>
          </w:p>
        </w:tc>
        <w:tc>
          <w:tcPr>
            <w:tcW w:w="5145" w:type="dxa"/>
            <w:shd w:val="clear" w:color="auto" w:fill="auto"/>
            <w:tcMar>
              <w:top w:w="100" w:type="dxa"/>
              <w:left w:w="100" w:type="dxa"/>
              <w:bottom w:w="100" w:type="dxa"/>
              <w:right w:w="100" w:type="dxa"/>
            </w:tcMar>
          </w:tcPr>
          <w:p w14:paraId="0000008A" w14:textId="77777777" w:rsidR="00C87F6C" w:rsidRPr="0076405C" w:rsidRDefault="002640CF">
            <w:pPr>
              <w:widowControl w:val="0"/>
              <w:numPr>
                <w:ilvl w:val="0"/>
                <w:numId w:val="10"/>
              </w:numPr>
              <w:ind w:left="270" w:hanging="180"/>
              <w:rPr>
                <w:rFonts w:asciiTheme="minorHAnsi" w:hAnsiTheme="minorHAnsi" w:cstheme="minorHAnsi"/>
                <w:sz w:val="22"/>
                <w:szCs w:val="22"/>
              </w:rPr>
            </w:pPr>
            <w:r w:rsidRPr="0076405C">
              <w:rPr>
                <w:rFonts w:asciiTheme="minorHAnsi" w:hAnsiTheme="minorHAnsi" w:cstheme="minorHAnsi"/>
                <w:sz w:val="22"/>
                <w:szCs w:val="22"/>
              </w:rPr>
              <w:t>Improve Login/sign up and sign in processes.</w:t>
            </w:r>
          </w:p>
          <w:p w14:paraId="0000008B" w14:textId="77777777" w:rsidR="00C87F6C" w:rsidRPr="0076405C" w:rsidRDefault="002640CF">
            <w:pPr>
              <w:widowControl w:val="0"/>
              <w:numPr>
                <w:ilvl w:val="0"/>
                <w:numId w:val="10"/>
              </w:numPr>
              <w:ind w:left="270" w:hanging="180"/>
              <w:rPr>
                <w:rFonts w:asciiTheme="minorHAnsi" w:hAnsiTheme="minorHAnsi" w:cstheme="minorHAnsi"/>
                <w:sz w:val="22"/>
                <w:szCs w:val="22"/>
              </w:rPr>
            </w:pPr>
            <w:r w:rsidRPr="0076405C">
              <w:rPr>
                <w:rFonts w:asciiTheme="minorHAnsi" w:hAnsiTheme="minorHAnsi" w:cstheme="minorHAnsi"/>
                <w:sz w:val="22"/>
                <w:szCs w:val="22"/>
              </w:rPr>
              <w:t xml:space="preserve">Require login for </w:t>
            </w:r>
            <w:proofErr w:type="gramStart"/>
            <w:r w:rsidRPr="0076405C">
              <w:rPr>
                <w:rFonts w:asciiTheme="minorHAnsi" w:hAnsiTheme="minorHAnsi" w:cstheme="minorHAnsi"/>
                <w:sz w:val="22"/>
                <w:szCs w:val="22"/>
              </w:rPr>
              <w:t>download, but</w:t>
            </w:r>
            <w:proofErr w:type="gramEnd"/>
            <w:r w:rsidRPr="0076405C">
              <w:rPr>
                <w:rFonts w:asciiTheme="minorHAnsi" w:hAnsiTheme="minorHAnsi" w:cstheme="minorHAnsi"/>
                <w:sz w:val="22"/>
                <w:szCs w:val="22"/>
              </w:rPr>
              <w:t xml:space="preserve"> return user to original starting point after login rather than requirement them to start over. </w:t>
            </w:r>
          </w:p>
          <w:p w14:paraId="0000008C" w14:textId="77777777" w:rsidR="00C87F6C" w:rsidRPr="0076405C" w:rsidRDefault="002640CF">
            <w:pPr>
              <w:widowControl w:val="0"/>
              <w:numPr>
                <w:ilvl w:val="0"/>
                <w:numId w:val="10"/>
              </w:numPr>
              <w:ind w:left="270" w:hanging="180"/>
              <w:rPr>
                <w:rFonts w:asciiTheme="minorHAnsi" w:hAnsiTheme="minorHAnsi" w:cstheme="minorHAnsi"/>
                <w:sz w:val="22"/>
                <w:szCs w:val="22"/>
              </w:rPr>
            </w:pPr>
            <w:r w:rsidRPr="0076405C">
              <w:rPr>
                <w:rFonts w:asciiTheme="minorHAnsi" w:hAnsiTheme="minorHAnsi" w:cstheme="minorHAnsi"/>
                <w:sz w:val="22"/>
                <w:szCs w:val="22"/>
              </w:rPr>
              <w:t>Add feature to request content user that is downloading content what they are doing with the content (5 questions maximum)</w:t>
            </w:r>
          </w:p>
          <w:p w14:paraId="0000008D" w14:textId="77777777" w:rsidR="00C87F6C" w:rsidRPr="0076405C" w:rsidRDefault="002640CF">
            <w:pPr>
              <w:widowControl w:val="0"/>
              <w:numPr>
                <w:ilvl w:val="0"/>
                <w:numId w:val="10"/>
              </w:numPr>
              <w:ind w:left="270" w:hanging="180"/>
              <w:rPr>
                <w:rFonts w:asciiTheme="minorHAnsi" w:hAnsiTheme="minorHAnsi" w:cstheme="minorHAnsi"/>
                <w:sz w:val="22"/>
                <w:szCs w:val="22"/>
              </w:rPr>
            </w:pPr>
            <w:r w:rsidRPr="0076405C">
              <w:rPr>
                <w:rFonts w:asciiTheme="minorHAnsi" w:hAnsiTheme="minorHAnsi" w:cstheme="minorHAnsi"/>
                <w:sz w:val="22"/>
                <w:szCs w:val="22"/>
              </w:rPr>
              <w:t xml:space="preserve">Supporting integrating OKTA single </w:t>
            </w:r>
            <w:proofErr w:type="spellStart"/>
            <w:r w:rsidRPr="0076405C">
              <w:rPr>
                <w:rFonts w:asciiTheme="minorHAnsi" w:hAnsiTheme="minorHAnsi" w:cstheme="minorHAnsi"/>
                <w:sz w:val="22"/>
                <w:szCs w:val="22"/>
              </w:rPr>
              <w:t>single</w:t>
            </w:r>
            <w:proofErr w:type="spellEnd"/>
            <w:r w:rsidRPr="0076405C">
              <w:rPr>
                <w:rFonts w:asciiTheme="minorHAnsi" w:hAnsiTheme="minorHAnsi" w:cstheme="minorHAnsi"/>
                <w:sz w:val="22"/>
                <w:szCs w:val="22"/>
              </w:rPr>
              <w:t xml:space="preserve"> on application </w:t>
            </w:r>
          </w:p>
        </w:tc>
      </w:tr>
    </w:tbl>
    <w:p w14:paraId="0000008E" w14:textId="77777777" w:rsidR="00C87F6C" w:rsidRPr="0076405C" w:rsidRDefault="00C87F6C">
      <w:pPr>
        <w:rPr>
          <w:rFonts w:asciiTheme="minorHAnsi" w:hAnsiTheme="minorHAnsi" w:cstheme="minorHAnsi"/>
          <w:color w:val="000000"/>
          <w:sz w:val="22"/>
          <w:szCs w:val="22"/>
        </w:rPr>
      </w:pPr>
    </w:p>
    <w:p w14:paraId="00000090" w14:textId="77777777" w:rsidR="00C87F6C" w:rsidRPr="0076405C" w:rsidRDefault="002640CF">
      <w:pPr>
        <w:spacing w:line="276" w:lineRule="auto"/>
        <w:rPr>
          <w:rFonts w:asciiTheme="minorHAnsi" w:hAnsiTheme="minorHAnsi" w:cstheme="minorHAnsi"/>
          <w:b/>
          <w:sz w:val="22"/>
          <w:szCs w:val="22"/>
        </w:rPr>
      </w:pPr>
      <w:r w:rsidRPr="0076405C">
        <w:rPr>
          <w:rFonts w:asciiTheme="minorHAnsi" w:hAnsiTheme="minorHAnsi" w:cstheme="minorHAnsi"/>
          <w:b/>
          <w:sz w:val="22"/>
          <w:szCs w:val="22"/>
        </w:rPr>
        <w:t>Consultant Activities</w:t>
      </w:r>
    </w:p>
    <w:p w14:paraId="00000091" w14:textId="77777777" w:rsidR="00C87F6C" w:rsidRPr="0076405C" w:rsidRDefault="00C87F6C">
      <w:pPr>
        <w:spacing w:line="276" w:lineRule="auto"/>
        <w:rPr>
          <w:rFonts w:asciiTheme="minorHAnsi" w:hAnsiTheme="minorHAnsi" w:cstheme="minorHAnsi"/>
          <w:sz w:val="22"/>
          <w:szCs w:val="22"/>
        </w:rPr>
      </w:pPr>
    </w:p>
    <w:p w14:paraId="00000092" w14:textId="77777777" w:rsidR="00C87F6C" w:rsidRPr="0076405C" w:rsidRDefault="002640CF" w:rsidP="00ED22A9">
      <w:pPr>
        <w:rPr>
          <w:rFonts w:asciiTheme="minorHAnsi" w:hAnsiTheme="minorHAnsi" w:cstheme="minorHAnsi"/>
          <w:sz w:val="22"/>
          <w:szCs w:val="22"/>
        </w:rPr>
      </w:pPr>
      <w:r w:rsidRPr="0076405C">
        <w:rPr>
          <w:rFonts w:asciiTheme="minorHAnsi" w:hAnsiTheme="minorHAnsi" w:cstheme="minorHAnsi"/>
          <w:sz w:val="22"/>
          <w:szCs w:val="22"/>
        </w:rPr>
        <w:t>Consultant Activities will include but will not be limited to the following:</w:t>
      </w:r>
    </w:p>
    <w:p w14:paraId="00000093" w14:textId="77777777" w:rsidR="00C87F6C" w:rsidRPr="0076405C" w:rsidRDefault="00C87F6C" w:rsidP="00ED22A9">
      <w:pPr>
        <w:rPr>
          <w:rFonts w:asciiTheme="minorHAnsi" w:hAnsiTheme="minorHAnsi" w:cstheme="minorHAnsi"/>
          <w:sz w:val="22"/>
          <w:szCs w:val="22"/>
        </w:rPr>
      </w:pPr>
    </w:p>
    <w:p w14:paraId="00000094" w14:textId="77777777" w:rsidR="00C87F6C" w:rsidRPr="0076405C" w:rsidRDefault="002640CF" w:rsidP="00ED22A9">
      <w:pPr>
        <w:numPr>
          <w:ilvl w:val="0"/>
          <w:numId w:val="11"/>
        </w:numPr>
        <w:rPr>
          <w:rFonts w:asciiTheme="minorHAnsi" w:hAnsiTheme="minorHAnsi" w:cstheme="minorHAnsi"/>
          <w:sz w:val="22"/>
          <w:szCs w:val="22"/>
        </w:rPr>
      </w:pPr>
      <w:r w:rsidRPr="0076405C">
        <w:rPr>
          <w:rFonts w:asciiTheme="minorHAnsi" w:hAnsiTheme="minorHAnsi" w:cstheme="minorHAnsi"/>
          <w:b/>
          <w:sz w:val="22"/>
          <w:szCs w:val="22"/>
        </w:rPr>
        <w:t>Design</w:t>
      </w:r>
    </w:p>
    <w:p w14:paraId="00000095" w14:textId="77777777" w:rsidR="00C87F6C" w:rsidRPr="0076405C" w:rsidRDefault="002640CF" w:rsidP="00ED22A9">
      <w:pPr>
        <w:numPr>
          <w:ilvl w:val="1"/>
          <w:numId w:val="11"/>
        </w:numPr>
        <w:rPr>
          <w:rFonts w:asciiTheme="minorHAnsi" w:hAnsiTheme="minorHAnsi" w:cstheme="minorHAnsi"/>
          <w:sz w:val="22"/>
          <w:szCs w:val="22"/>
        </w:rPr>
      </w:pPr>
      <w:r w:rsidRPr="0076405C">
        <w:rPr>
          <w:rFonts w:asciiTheme="minorHAnsi" w:hAnsiTheme="minorHAnsi" w:cstheme="minorHAnsi"/>
          <w:sz w:val="22"/>
          <w:szCs w:val="22"/>
        </w:rPr>
        <w:t>Replicate existing features and add new features as defined in feature requirements below.</w:t>
      </w:r>
      <w:r w:rsidRPr="0076405C">
        <w:rPr>
          <w:rFonts w:asciiTheme="minorHAnsi" w:hAnsiTheme="minorHAnsi" w:cstheme="minorHAnsi"/>
          <w:sz w:val="22"/>
          <w:szCs w:val="22"/>
        </w:rPr>
        <w:br/>
      </w:r>
    </w:p>
    <w:p w14:paraId="00000096" w14:textId="77777777" w:rsidR="00C87F6C" w:rsidRPr="0076405C" w:rsidRDefault="002640CF" w:rsidP="00ED22A9">
      <w:pPr>
        <w:numPr>
          <w:ilvl w:val="0"/>
          <w:numId w:val="11"/>
        </w:numPr>
        <w:rPr>
          <w:rFonts w:asciiTheme="minorHAnsi" w:hAnsiTheme="minorHAnsi" w:cstheme="minorHAnsi"/>
          <w:b/>
          <w:sz w:val="22"/>
          <w:szCs w:val="22"/>
        </w:rPr>
      </w:pPr>
      <w:r w:rsidRPr="0076405C">
        <w:rPr>
          <w:rFonts w:asciiTheme="minorHAnsi" w:hAnsiTheme="minorHAnsi" w:cstheme="minorHAnsi"/>
          <w:b/>
          <w:sz w:val="22"/>
          <w:szCs w:val="22"/>
        </w:rPr>
        <w:t>Implement</w:t>
      </w:r>
    </w:p>
    <w:p w14:paraId="00000097" w14:textId="77777777" w:rsidR="00C87F6C" w:rsidRPr="0076405C" w:rsidRDefault="002640CF" w:rsidP="00ED22A9">
      <w:pPr>
        <w:numPr>
          <w:ilvl w:val="1"/>
          <w:numId w:val="11"/>
        </w:numPr>
        <w:rPr>
          <w:rFonts w:asciiTheme="minorHAnsi" w:hAnsiTheme="minorHAnsi" w:cstheme="minorHAnsi"/>
          <w:b/>
          <w:sz w:val="22"/>
          <w:szCs w:val="22"/>
        </w:rPr>
      </w:pPr>
      <w:r w:rsidRPr="0076405C">
        <w:rPr>
          <w:rFonts w:asciiTheme="minorHAnsi" w:hAnsiTheme="minorHAnsi" w:cstheme="minorHAnsi"/>
          <w:sz w:val="22"/>
          <w:szCs w:val="22"/>
        </w:rPr>
        <w:t>Configure and customize a CKAN instance to implement the taxonomy</w:t>
      </w:r>
    </w:p>
    <w:p w14:paraId="00000098" w14:textId="77777777" w:rsidR="00C87F6C" w:rsidRPr="0076405C" w:rsidRDefault="002640CF" w:rsidP="00ED22A9">
      <w:pPr>
        <w:numPr>
          <w:ilvl w:val="1"/>
          <w:numId w:val="11"/>
        </w:numPr>
        <w:rPr>
          <w:rFonts w:asciiTheme="minorHAnsi" w:hAnsiTheme="minorHAnsi" w:cstheme="minorHAnsi"/>
          <w:sz w:val="22"/>
          <w:szCs w:val="22"/>
        </w:rPr>
      </w:pPr>
      <w:r w:rsidRPr="0076405C">
        <w:rPr>
          <w:rFonts w:asciiTheme="minorHAnsi" w:hAnsiTheme="minorHAnsi" w:cstheme="minorHAnsi"/>
          <w:sz w:val="22"/>
          <w:szCs w:val="22"/>
        </w:rPr>
        <w:t xml:space="preserve">Configure and customize the instance's stock web </w:t>
      </w:r>
      <w:proofErr w:type="spellStart"/>
      <w:r w:rsidRPr="0076405C">
        <w:rPr>
          <w:rFonts w:asciiTheme="minorHAnsi" w:hAnsiTheme="minorHAnsi" w:cstheme="minorHAnsi"/>
          <w:sz w:val="22"/>
          <w:szCs w:val="22"/>
        </w:rPr>
        <w:t>ui</w:t>
      </w:r>
      <w:proofErr w:type="spellEnd"/>
      <w:r w:rsidRPr="0076405C">
        <w:rPr>
          <w:rFonts w:asciiTheme="minorHAnsi" w:hAnsiTheme="minorHAnsi" w:cstheme="minorHAnsi"/>
          <w:sz w:val="22"/>
          <w:szCs w:val="22"/>
        </w:rPr>
        <w:t xml:space="preserve"> with lightweight branding, landing pages, and any other customizable aspects of the stock web UI (in Drupal)</w:t>
      </w:r>
    </w:p>
    <w:p w14:paraId="00000099" w14:textId="77777777" w:rsidR="00C87F6C" w:rsidRPr="0076405C" w:rsidRDefault="00C87F6C" w:rsidP="00ED22A9">
      <w:pPr>
        <w:ind w:left="720"/>
        <w:rPr>
          <w:rFonts w:asciiTheme="minorHAnsi" w:eastAsia="Arial" w:hAnsiTheme="minorHAnsi" w:cstheme="minorHAnsi"/>
          <w:sz w:val="22"/>
          <w:szCs w:val="22"/>
        </w:rPr>
      </w:pPr>
    </w:p>
    <w:p w14:paraId="0000009A" w14:textId="77777777" w:rsidR="00C87F6C" w:rsidRPr="0076405C" w:rsidRDefault="002640CF" w:rsidP="00ED22A9">
      <w:pPr>
        <w:numPr>
          <w:ilvl w:val="0"/>
          <w:numId w:val="11"/>
        </w:numPr>
        <w:rPr>
          <w:rFonts w:asciiTheme="minorHAnsi" w:eastAsia="Arial" w:hAnsiTheme="minorHAnsi" w:cstheme="minorHAnsi"/>
          <w:b/>
          <w:sz w:val="22"/>
          <w:szCs w:val="22"/>
        </w:rPr>
      </w:pPr>
      <w:r w:rsidRPr="0076405C">
        <w:rPr>
          <w:rFonts w:asciiTheme="minorHAnsi" w:eastAsia="Arial" w:hAnsiTheme="minorHAnsi" w:cstheme="minorHAnsi"/>
          <w:b/>
          <w:sz w:val="22"/>
          <w:szCs w:val="22"/>
        </w:rPr>
        <w:t>Deploy</w:t>
      </w:r>
    </w:p>
    <w:p w14:paraId="0000009B" w14:textId="77777777" w:rsidR="00C87F6C" w:rsidRPr="0076405C" w:rsidRDefault="002640CF" w:rsidP="00ED22A9">
      <w:pPr>
        <w:numPr>
          <w:ilvl w:val="1"/>
          <w:numId w:val="11"/>
        </w:numPr>
        <w:rPr>
          <w:rFonts w:asciiTheme="minorHAnsi" w:eastAsia="Arial" w:hAnsiTheme="minorHAnsi" w:cstheme="minorHAnsi"/>
          <w:sz w:val="22"/>
          <w:szCs w:val="22"/>
        </w:rPr>
      </w:pPr>
      <w:r w:rsidRPr="0076405C">
        <w:rPr>
          <w:rFonts w:asciiTheme="minorHAnsi" w:eastAsia="Arial" w:hAnsiTheme="minorHAnsi" w:cstheme="minorHAnsi"/>
          <w:i/>
          <w:sz w:val="22"/>
          <w:szCs w:val="22"/>
        </w:rPr>
        <w:t>Define Hosting Environment</w:t>
      </w:r>
      <w:r w:rsidRPr="0076405C">
        <w:rPr>
          <w:rFonts w:asciiTheme="minorHAnsi" w:eastAsia="Arial" w:hAnsiTheme="minorHAnsi" w:cstheme="minorHAnsi"/>
          <w:sz w:val="22"/>
          <w:szCs w:val="22"/>
        </w:rPr>
        <w:t>: Work with KALRO to specify the hosting resource needed to meet anticipated demand—</w:t>
      </w:r>
      <w:proofErr w:type="gramStart"/>
      <w:r w:rsidRPr="0076405C">
        <w:rPr>
          <w:rFonts w:asciiTheme="minorHAnsi" w:eastAsia="Arial" w:hAnsiTheme="minorHAnsi" w:cstheme="minorHAnsi"/>
          <w:sz w:val="22"/>
          <w:szCs w:val="22"/>
        </w:rPr>
        <w:t>e.g.</w:t>
      </w:r>
      <w:proofErr w:type="gramEnd"/>
      <w:r w:rsidRPr="0076405C">
        <w:rPr>
          <w:rFonts w:asciiTheme="minorHAnsi" w:eastAsia="Arial" w:hAnsiTheme="minorHAnsi" w:cstheme="minorHAnsi"/>
          <w:sz w:val="22"/>
          <w:szCs w:val="22"/>
        </w:rPr>
        <w:t xml:space="preserve"> CPU, RAM, Storage, Bandwidth</w:t>
      </w:r>
    </w:p>
    <w:p w14:paraId="0000009C" w14:textId="77777777" w:rsidR="00C87F6C" w:rsidRPr="0076405C" w:rsidRDefault="002640CF" w:rsidP="00ED22A9">
      <w:pPr>
        <w:numPr>
          <w:ilvl w:val="1"/>
          <w:numId w:val="11"/>
        </w:numPr>
        <w:rPr>
          <w:rFonts w:asciiTheme="minorHAnsi" w:eastAsia="Arial" w:hAnsiTheme="minorHAnsi" w:cstheme="minorHAnsi"/>
          <w:sz w:val="22"/>
          <w:szCs w:val="22"/>
        </w:rPr>
      </w:pPr>
      <w:r w:rsidRPr="0076405C">
        <w:rPr>
          <w:rFonts w:asciiTheme="minorHAnsi" w:eastAsia="Arial" w:hAnsiTheme="minorHAnsi" w:cstheme="minorHAnsi"/>
          <w:i/>
          <w:sz w:val="22"/>
          <w:szCs w:val="22"/>
        </w:rPr>
        <w:t>Launch</w:t>
      </w:r>
      <w:r w:rsidRPr="0076405C">
        <w:rPr>
          <w:rFonts w:asciiTheme="minorHAnsi" w:eastAsia="Arial" w:hAnsiTheme="minorHAnsi" w:cstheme="minorHAnsi"/>
          <w:sz w:val="22"/>
          <w:szCs w:val="22"/>
        </w:rPr>
        <w:t>: Containerize the customized instance and work with KALRO to launch and test the live instance on KARLO's infrastructure</w:t>
      </w:r>
    </w:p>
    <w:p w14:paraId="0000009D" w14:textId="77777777" w:rsidR="00C87F6C" w:rsidRPr="0076405C" w:rsidRDefault="00C87F6C">
      <w:pPr>
        <w:spacing w:line="276" w:lineRule="auto"/>
        <w:ind w:left="1440"/>
        <w:rPr>
          <w:rFonts w:asciiTheme="minorHAnsi" w:eastAsia="Arial" w:hAnsiTheme="minorHAnsi" w:cstheme="minorHAnsi"/>
          <w:sz w:val="22"/>
          <w:szCs w:val="22"/>
        </w:rPr>
      </w:pPr>
    </w:p>
    <w:p w14:paraId="0000009E" w14:textId="77777777" w:rsidR="00C87F6C" w:rsidRPr="0076405C" w:rsidRDefault="002640CF">
      <w:pPr>
        <w:numPr>
          <w:ilvl w:val="0"/>
          <w:numId w:val="11"/>
        </w:numPr>
        <w:spacing w:line="276" w:lineRule="auto"/>
        <w:rPr>
          <w:rFonts w:asciiTheme="minorHAnsi" w:eastAsia="Arial" w:hAnsiTheme="minorHAnsi" w:cstheme="minorHAnsi"/>
          <w:b/>
          <w:sz w:val="22"/>
          <w:szCs w:val="22"/>
        </w:rPr>
      </w:pPr>
      <w:r w:rsidRPr="0076405C">
        <w:rPr>
          <w:rFonts w:asciiTheme="minorHAnsi" w:eastAsia="Arial" w:hAnsiTheme="minorHAnsi" w:cstheme="minorHAnsi"/>
          <w:b/>
          <w:sz w:val="22"/>
          <w:szCs w:val="22"/>
        </w:rPr>
        <w:t>Manage Site Transfer</w:t>
      </w:r>
    </w:p>
    <w:p w14:paraId="0000009F" w14:textId="43C9D413" w:rsidR="00C87F6C" w:rsidRPr="0076405C" w:rsidRDefault="002640CF" w:rsidP="00ED22A9">
      <w:pPr>
        <w:numPr>
          <w:ilvl w:val="1"/>
          <w:numId w:val="11"/>
        </w:numPr>
        <w:rPr>
          <w:rFonts w:asciiTheme="minorHAnsi" w:hAnsiTheme="minorHAnsi" w:cstheme="minorHAnsi"/>
          <w:sz w:val="22"/>
          <w:szCs w:val="22"/>
        </w:rPr>
      </w:pPr>
      <w:r w:rsidRPr="0076405C">
        <w:rPr>
          <w:rFonts w:asciiTheme="minorHAnsi" w:eastAsia="Arial" w:hAnsiTheme="minorHAnsi" w:cstheme="minorHAnsi"/>
          <w:i/>
          <w:sz w:val="22"/>
          <w:szCs w:val="22"/>
        </w:rPr>
        <w:lastRenderedPageBreak/>
        <w:t>Manage the transfer of the existing instance</w:t>
      </w:r>
      <w:r w:rsidRPr="0076405C">
        <w:rPr>
          <w:rFonts w:asciiTheme="minorHAnsi" w:eastAsia="Arial" w:hAnsiTheme="minorHAnsi" w:cstheme="minorHAnsi"/>
          <w:sz w:val="22"/>
          <w:szCs w:val="22"/>
        </w:rPr>
        <w:t xml:space="preserve"> of the Sprout Platform DKAN instance to CKAN and update database and frontend features and functionalities, preferably to a Word</w:t>
      </w:r>
      <w:r w:rsidR="00ED22A9">
        <w:rPr>
          <w:rFonts w:asciiTheme="minorHAnsi" w:eastAsia="Arial" w:hAnsiTheme="minorHAnsi" w:cstheme="minorHAnsi"/>
          <w:sz w:val="22"/>
          <w:szCs w:val="22"/>
        </w:rPr>
        <w:t xml:space="preserve"> </w:t>
      </w:r>
      <w:r w:rsidRPr="0076405C">
        <w:rPr>
          <w:rFonts w:asciiTheme="minorHAnsi" w:eastAsia="Arial" w:hAnsiTheme="minorHAnsi" w:cstheme="minorHAnsi"/>
          <w:sz w:val="22"/>
          <w:szCs w:val="22"/>
        </w:rPr>
        <w:t>press front end.</w:t>
      </w:r>
      <w:r w:rsidRPr="0076405C">
        <w:rPr>
          <w:rFonts w:asciiTheme="minorHAnsi" w:eastAsia="Arial" w:hAnsiTheme="minorHAnsi" w:cstheme="minorHAnsi"/>
          <w:sz w:val="22"/>
          <w:szCs w:val="22"/>
        </w:rPr>
        <w:br/>
      </w:r>
    </w:p>
    <w:p w14:paraId="000000A0" w14:textId="77777777" w:rsidR="00C87F6C" w:rsidRPr="0076405C" w:rsidRDefault="002640CF" w:rsidP="00ED22A9">
      <w:pPr>
        <w:numPr>
          <w:ilvl w:val="0"/>
          <w:numId w:val="11"/>
        </w:numPr>
        <w:rPr>
          <w:rFonts w:asciiTheme="minorHAnsi" w:eastAsia="Arial" w:hAnsiTheme="minorHAnsi" w:cstheme="minorHAnsi"/>
          <w:b/>
          <w:sz w:val="22"/>
          <w:szCs w:val="22"/>
        </w:rPr>
      </w:pPr>
      <w:r w:rsidRPr="0076405C">
        <w:rPr>
          <w:rFonts w:asciiTheme="minorHAnsi" w:eastAsia="Arial" w:hAnsiTheme="minorHAnsi" w:cstheme="minorHAnsi"/>
          <w:b/>
          <w:sz w:val="22"/>
          <w:szCs w:val="22"/>
        </w:rPr>
        <w:t>Support</w:t>
      </w:r>
    </w:p>
    <w:p w14:paraId="000000A1" w14:textId="77777777" w:rsidR="00C87F6C" w:rsidRPr="0076405C" w:rsidRDefault="002640CF" w:rsidP="00ED22A9">
      <w:pPr>
        <w:numPr>
          <w:ilvl w:val="1"/>
          <w:numId w:val="11"/>
        </w:numPr>
        <w:rPr>
          <w:rFonts w:asciiTheme="minorHAnsi" w:eastAsia="Arial" w:hAnsiTheme="minorHAnsi" w:cstheme="minorHAnsi"/>
          <w:i/>
          <w:sz w:val="22"/>
          <w:szCs w:val="22"/>
        </w:rPr>
      </w:pPr>
      <w:r w:rsidRPr="0076405C">
        <w:rPr>
          <w:rFonts w:asciiTheme="minorHAnsi" w:eastAsia="Arial" w:hAnsiTheme="minorHAnsi" w:cstheme="minorHAnsi"/>
          <w:i/>
          <w:sz w:val="22"/>
          <w:szCs w:val="22"/>
        </w:rPr>
        <w:t>Training</w:t>
      </w:r>
      <w:r w:rsidRPr="0076405C">
        <w:rPr>
          <w:rFonts w:asciiTheme="minorHAnsi" w:eastAsia="Arial" w:hAnsiTheme="minorHAnsi" w:cstheme="minorHAnsi"/>
          <w:sz w:val="22"/>
          <w:szCs w:val="22"/>
        </w:rPr>
        <w:t>: Provide Mercy Corps OCAP and KALRO technical and content management staff with training on managing the Content Exchange including adding, editing, and properly categorizing content</w:t>
      </w:r>
    </w:p>
    <w:p w14:paraId="000000A2" w14:textId="77777777" w:rsidR="00C87F6C" w:rsidRPr="0076405C" w:rsidRDefault="002640CF" w:rsidP="00ED22A9">
      <w:pPr>
        <w:numPr>
          <w:ilvl w:val="1"/>
          <w:numId w:val="11"/>
        </w:numPr>
        <w:rPr>
          <w:rFonts w:asciiTheme="minorHAnsi" w:eastAsia="Arial" w:hAnsiTheme="minorHAnsi" w:cstheme="minorHAnsi"/>
          <w:i/>
          <w:sz w:val="22"/>
          <w:szCs w:val="22"/>
        </w:rPr>
      </w:pPr>
      <w:r w:rsidRPr="0076405C">
        <w:rPr>
          <w:rFonts w:asciiTheme="minorHAnsi" w:eastAsia="Arial" w:hAnsiTheme="minorHAnsi" w:cstheme="minorHAnsi"/>
          <w:i/>
          <w:sz w:val="22"/>
          <w:szCs w:val="22"/>
        </w:rPr>
        <w:t>Ongoing Support</w:t>
      </w:r>
      <w:r w:rsidRPr="0076405C">
        <w:rPr>
          <w:rFonts w:asciiTheme="minorHAnsi" w:eastAsia="Arial" w:hAnsiTheme="minorHAnsi" w:cstheme="minorHAnsi"/>
          <w:sz w:val="22"/>
          <w:szCs w:val="22"/>
        </w:rPr>
        <w:t>: provide at least 3-month of post launch support via a low-cost, light-weight support model such as a set number of support tickets, or fixed number of hours available over the support time period.</w:t>
      </w:r>
    </w:p>
    <w:p w14:paraId="000000A5" w14:textId="77777777" w:rsidR="00C87F6C" w:rsidRPr="0076405C" w:rsidRDefault="00C87F6C">
      <w:pPr>
        <w:pBdr>
          <w:top w:val="nil"/>
          <w:left w:val="nil"/>
          <w:bottom w:val="nil"/>
          <w:right w:val="nil"/>
          <w:between w:val="nil"/>
        </w:pBdr>
        <w:ind w:left="720"/>
        <w:rPr>
          <w:rFonts w:asciiTheme="minorHAnsi" w:hAnsiTheme="minorHAnsi" w:cstheme="minorHAnsi"/>
          <w:color w:val="000000"/>
          <w:sz w:val="22"/>
          <w:szCs w:val="22"/>
        </w:rPr>
      </w:pPr>
    </w:p>
    <w:p w14:paraId="000000BE" w14:textId="6F57112F" w:rsidR="00C87F6C" w:rsidRPr="0076405C" w:rsidRDefault="00EF4957">
      <w:pPr>
        <w:shd w:val="clear" w:color="auto" w:fill="B80000"/>
        <w:spacing w:after="120"/>
        <w:jc w:val="both"/>
        <w:rPr>
          <w:rFonts w:asciiTheme="minorHAnsi" w:eastAsia="Arial" w:hAnsiTheme="minorHAnsi" w:cstheme="minorHAnsi"/>
          <w:b/>
          <w:color w:val="FFFFFF"/>
          <w:sz w:val="22"/>
          <w:szCs w:val="22"/>
          <w:shd w:val="clear" w:color="auto" w:fill="B80000"/>
        </w:rPr>
      </w:pPr>
      <w:r>
        <w:rPr>
          <w:rFonts w:asciiTheme="minorHAnsi" w:eastAsia="Arial" w:hAnsiTheme="minorHAnsi" w:cstheme="minorHAnsi"/>
          <w:b/>
          <w:color w:val="FFFFFF"/>
          <w:sz w:val="22"/>
          <w:szCs w:val="22"/>
          <w:shd w:val="clear" w:color="auto" w:fill="B80000"/>
        </w:rPr>
        <w:t xml:space="preserve">Deliverables and </w:t>
      </w:r>
      <w:r w:rsidR="002640CF" w:rsidRPr="0076405C">
        <w:rPr>
          <w:rFonts w:asciiTheme="minorHAnsi" w:eastAsia="Arial" w:hAnsiTheme="minorHAnsi" w:cstheme="minorHAnsi"/>
          <w:b/>
          <w:color w:val="FFFFFF"/>
          <w:sz w:val="22"/>
          <w:szCs w:val="22"/>
          <w:shd w:val="clear" w:color="auto" w:fill="B80000"/>
        </w:rPr>
        <w:t>Implementation Schedule</w:t>
      </w:r>
    </w:p>
    <w:tbl>
      <w:tblPr>
        <w:tblStyle w:val="a0"/>
        <w:tblW w:w="9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9"/>
        <w:gridCol w:w="4296"/>
        <w:gridCol w:w="2583"/>
      </w:tblGrid>
      <w:tr w:rsidR="00C87F6C" w:rsidRPr="0076405C" w14:paraId="2D637684" w14:textId="77777777">
        <w:trPr>
          <w:trHeight w:val="660"/>
        </w:trPr>
        <w:tc>
          <w:tcPr>
            <w:tcW w:w="2629" w:type="dxa"/>
            <w:shd w:val="clear" w:color="auto" w:fill="auto"/>
            <w:vAlign w:val="center"/>
          </w:tcPr>
          <w:p w14:paraId="000000BF" w14:textId="77777777" w:rsidR="00C87F6C" w:rsidRPr="0076405C" w:rsidRDefault="002640CF">
            <w:pPr>
              <w:rPr>
                <w:rFonts w:asciiTheme="minorHAnsi" w:hAnsiTheme="minorHAnsi" w:cstheme="minorHAnsi"/>
                <w:b/>
                <w:sz w:val="22"/>
                <w:szCs w:val="22"/>
              </w:rPr>
            </w:pPr>
            <w:r w:rsidRPr="0076405C">
              <w:rPr>
                <w:rFonts w:asciiTheme="minorHAnsi" w:hAnsiTheme="minorHAnsi" w:cstheme="minorHAnsi"/>
                <w:b/>
                <w:sz w:val="22"/>
                <w:szCs w:val="22"/>
              </w:rPr>
              <w:t>Deliverable</w:t>
            </w:r>
          </w:p>
        </w:tc>
        <w:tc>
          <w:tcPr>
            <w:tcW w:w="4296" w:type="dxa"/>
            <w:vAlign w:val="center"/>
          </w:tcPr>
          <w:p w14:paraId="000000C0" w14:textId="77777777" w:rsidR="00C87F6C" w:rsidRPr="0076405C" w:rsidRDefault="002640CF">
            <w:pPr>
              <w:rPr>
                <w:rFonts w:asciiTheme="minorHAnsi" w:hAnsiTheme="minorHAnsi" w:cstheme="minorHAnsi"/>
                <w:b/>
                <w:sz w:val="22"/>
                <w:szCs w:val="22"/>
              </w:rPr>
            </w:pPr>
            <w:r w:rsidRPr="0076405C">
              <w:rPr>
                <w:rFonts w:asciiTheme="minorHAnsi" w:hAnsiTheme="minorHAnsi" w:cstheme="minorHAnsi"/>
                <w:b/>
                <w:sz w:val="22"/>
                <w:szCs w:val="22"/>
              </w:rPr>
              <w:t>Description of Deliverable</w:t>
            </w:r>
          </w:p>
        </w:tc>
        <w:tc>
          <w:tcPr>
            <w:tcW w:w="2583" w:type="dxa"/>
            <w:shd w:val="clear" w:color="auto" w:fill="auto"/>
            <w:vAlign w:val="center"/>
          </w:tcPr>
          <w:p w14:paraId="000000C1" w14:textId="77777777" w:rsidR="00C87F6C" w:rsidRPr="0076405C" w:rsidRDefault="002640CF">
            <w:pPr>
              <w:rPr>
                <w:rFonts w:asciiTheme="minorHAnsi" w:hAnsiTheme="minorHAnsi" w:cstheme="minorHAnsi"/>
                <w:b/>
                <w:sz w:val="22"/>
                <w:szCs w:val="22"/>
              </w:rPr>
            </w:pPr>
            <w:r w:rsidRPr="0076405C">
              <w:rPr>
                <w:rFonts w:asciiTheme="minorHAnsi" w:hAnsiTheme="minorHAnsi" w:cstheme="minorHAnsi"/>
                <w:b/>
                <w:sz w:val="22"/>
                <w:szCs w:val="22"/>
              </w:rPr>
              <w:t>Proposed Delivery Date</w:t>
            </w:r>
          </w:p>
        </w:tc>
      </w:tr>
      <w:tr w:rsidR="00C87F6C" w:rsidRPr="0076405C" w14:paraId="5BC66737" w14:textId="77777777">
        <w:trPr>
          <w:trHeight w:val="503"/>
        </w:trPr>
        <w:tc>
          <w:tcPr>
            <w:tcW w:w="2629" w:type="dxa"/>
            <w:shd w:val="clear" w:color="auto" w:fill="auto"/>
            <w:vAlign w:val="center"/>
          </w:tcPr>
          <w:p w14:paraId="000000C2" w14:textId="32AC4658" w:rsidR="00C87F6C" w:rsidRPr="000902D7" w:rsidRDefault="00497DA8">
            <w:pPr>
              <w:rPr>
                <w:rFonts w:asciiTheme="minorHAnsi" w:hAnsiTheme="minorHAnsi" w:cstheme="minorHAnsi"/>
                <w:sz w:val="22"/>
                <w:szCs w:val="22"/>
              </w:rPr>
            </w:pPr>
            <w:r w:rsidRPr="000902D7">
              <w:rPr>
                <w:rFonts w:asciiTheme="minorHAnsi" w:hAnsiTheme="minorHAnsi" w:cstheme="minorHAnsi"/>
                <w:sz w:val="22"/>
                <w:szCs w:val="22"/>
              </w:rPr>
              <w:t>Software requirements specification document, System Design Document, and a technical design requirement document</w:t>
            </w:r>
          </w:p>
        </w:tc>
        <w:tc>
          <w:tcPr>
            <w:tcW w:w="4296" w:type="dxa"/>
          </w:tcPr>
          <w:p w14:paraId="000000C3" w14:textId="4615A3C1" w:rsidR="000A654E" w:rsidRPr="009446BE" w:rsidRDefault="002640CF" w:rsidP="00DC37C8">
            <w:pPr>
              <w:rPr>
                <w:rFonts w:asciiTheme="minorHAnsi" w:hAnsiTheme="minorHAnsi" w:cstheme="minorHAnsi"/>
                <w:color w:val="000000"/>
                <w:sz w:val="22"/>
                <w:szCs w:val="22"/>
              </w:rPr>
            </w:pPr>
            <w:r w:rsidRPr="009446BE">
              <w:rPr>
                <w:rFonts w:asciiTheme="minorHAnsi" w:hAnsiTheme="minorHAnsi" w:cstheme="minorHAnsi"/>
                <w:sz w:val="22"/>
                <w:szCs w:val="22"/>
              </w:rPr>
              <w:t xml:space="preserve">Develop a </w:t>
            </w:r>
            <w:r w:rsidR="000A654E" w:rsidRPr="009446BE">
              <w:rPr>
                <w:rFonts w:asciiTheme="minorHAnsi" w:hAnsiTheme="minorHAnsi" w:cstheme="minorHAnsi"/>
                <w:sz w:val="22"/>
                <w:szCs w:val="22"/>
              </w:rPr>
              <w:t>Software requirements specification, System Design Document, and a</w:t>
            </w:r>
            <w:r w:rsidRPr="009446BE">
              <w:rPr>
                <w:rFonts w:asciiTheme="minorHAnsi" w:hAnsiTheme="minorHAnsi" w:cstheme="minorHAnsi"/>
                <w:sz w:val="22"/>
                <w:szCs w:val="22"/>
              </w:rPr>
              <w:t xml:space="preserve"> </w:t>
            </w:r>
            <w:r w:rsidR="000A654E" w:rsidRPr="009446BE">
              <w:rPr>
                <w:rFonts w:asciiTheme="minorHAnsi" w:hAnsiTheme="minorHAnsi" w:cstheme="minorHAnsi"/>
                <w:sz w:val="22"/>
                <w:szCs w:val="22"/>
              </w:rPr>
              <w:t xml:space="preserve">technical </w:t>
            </w:r>
            <w:r w:rsidRPr="009446BE">
              <w:rPr>
                <w:rFonts w:asciiTheme="minorHAnsi" w:hAnsiTheme="minorHAnsi" w:cstheme="minorHAnsi"/>
                <w:sz w:val="22"/>
                <w:szCs w:val="22"/>
              </w:rPr>
              <w:t>design requirement document that provides the update</w:t>
            </w:r>
            <w:r w:rsidR="000A654E" w:rsidRPr="009446BE">
              <w:rPr>
                <w:rFonts w:asciiTheme="minorHAnsi" w:hAnsiTheme="minorHAnsi" w:cstheme="minorHAnsi"/>
                <w:sz w:val="22"/>
                <w:szCs w:val="22"/>
              </w:rPr>
              <w:t xml:space="preserve">d </w:t>
            </w:r>
            <w:r w:rsidRPr="009446BE">
              <w:rPr>
                <w:rFonts w:asciiTheme="minorHAnsi" w:hAnsiTheme="minorHAnsi" w:cstheme="minorHAnsi"/>
                <w:sz w:val="22"/>
                <w:szCs w:val="22"/>
              </w:rPr>
              <w:t xml:space="preserve">platforms structure, layout, user flow, functionality, </w:t>
            </w:r>
            <w:r w:rsidRPr="009446BE">
              <w:rPr>
                <w:rFonts w:asciiTheme="minorHAnsi" w:hAnsiTheme="minorHAnsi" w:cstheme="minorHAnsi"/>
                <w:color w:val="000000"/>
                <w:sz w:val="22"/>
                <w:szCs w:val="22"/>
              </w:rPr>
              <w:t>content development and content implementation in the technical platform</w:t>
            </w:r>
          </w:p>
        </w:tc>
        <w:tc>
          <w:tcPr>
            <w:tcW w:w="2583" w:type="dxa"/>
            <w:shd w:val="clear" w:color="auto" w:fill="auto"/>
            <w:vAlign w:val="center"/>
          </w:tcPr>
          <w:p w14:paraId="000000C4" w14:textId="77777777" w:rsidR="00C87F6C" w:rsidRPr="0076405C" w:rsidRDefault="002640CF">
            <w:pPr>
              <w:rPr>
                <w:rFonts w:asciiTheme="minorHAnsi" w:hAnsiTheme="minorHAnsi" w:cstheme="minorHAnsi"/>
                <w:sz w:val="22"/>
                <w:szCs w:val="22"/>
              </w:rPr>
            </w:pPr>
            <w:r w:rsidRPr="0076405C">
              <w:rPr>
                <w:rFonts w:asciiTheme="minorHAnsi" w:hAnsiTheme="minorHAnsi" w:cstheme="minorHAnsi"/>
                <w:sz w:val="22"/>
                <w:szCs w:val="22"/>
              </w:rPr>
              <w:t>January 30, 2022</w:t>
            </w:r>
          </w:p>
        </w:tc>
      </w:tr>
      <w:tr w:rsidR="00C87F6C" w:rsidRPr="0076405C" w14:paraId="65728AD6" w14:textId="77777777">
        <w:trPr>
          <w:trHeight w:val="512"/>
        </w:trPr>
        <w:tc>
          <w:tcPr>
            <w:tcW w:w="2629" w:type="dxa"/>
            <w:shd w:val="clear" w:color="auto" w:fill="auto"/>
            <w:vAlign w:val="center"/>
          </w:tcPr>
          <w:p w14:paraId="5D688BEB" w14:textId="31815F4C" w:rsidR="00C87F6C" w:rsidRPr="000902D7" w:rsidRDefault="002C0F21">
            <w:pPr>
              <w:rPr>
                <w:rFonts w:asciiTheme="minorHAnsi" w:hAnsiTheme="minorHAnsi" w:cstheme="minorHAnsi"/>
                <w:sz w:val="22"/>
                <w:szCs w:val="22"/>
              </w:rPr>
            </w:pPr>
            <w:r w:rsidRPr="000902D7">
              <w:rPr>
                <w:rFonts w:asciiTheme="minorHAnsi" w:hAnsiTheme="minorHAnsi" w:cstheme="minorHAnsi"/>
                <w:sz w:val="22"/>
                <w:szCs w:val="22"/>
              </w:rPr>
              <w:t xml:space="preserve">Fully functional website and </w:t>
            </w:r>
            <w:proofErr w:type="gramStart"/>
            <w:r w:rsidRPr="000902D7">
              <w:rPr>
                <w:rFonts w:asciiTheme="minorHAnsi" w:hAnsiTheme="minorHAnsi" w:cstheme="minorHAnsi"/>
                <w:sz w:val="22"/>
                <w:szCs w:val="22"/>
              </w:rPr>
              <w:t>D</w:t>
            </w:r>
            <w:r w:rsidR="000902D7" w:rsidRPr="000902D7">
              <w:rPr>
                <w:rFonts w:asciiTheme="minorHAnsi" w:hAnsiTheme="minorHAnsi" w:cstheme="minorHAnsi"/>
                <w:sz w:val="22"/>
                <w:szCs w:val="22"/>
              </w:rPr>
              <w:t>atabase</w:t>
            </w:r>
            <w:r w:rsidR="008A5B2C" w:rsidRPr="000902D7">
              <w:rPr>
                <w:rFonts w:asciiTheme="minorHAnsi" w:hAnsiTheme="minorHAnsi" w:cstheme="minorHAnsi"/>
                <w:sz w:val="22"/>
                <w:szCs w:val="22"/>
              </w:rPr>
              <w:t>;</w:t>
            </w:r>
            <w:proofErr w:type="gramEnd"/>
          </w:p>
          <w:p w14:paraId="1E4CE44B" w14:textId="6EB62986" w:rsidR="00136E24" w:rsidRPr="000902D7" w:rsidRDefault="00136E24">
            <w:pPr>
              <w:rPr>
                <w:rFonts w:asciiTheme="minorHAnsi" w:hAnsiTheme="minorHAnsi" w:cstheme="minorHAnsi"/>
                <w:sz w:val="22"/>
                <w:szCs w:val="22"/>
              </w:rPr>
            </w:pPr>
            <w:r w:rsidRPr="000902D7">
              <w:rPr>
                <w:rFonts w:asciiTheme="minorHAnsi" w:hAnsiTheme="minorHAnsi" w:cstheme="minorHAnsi"/>
                <w:sz w:val="22"/>
                <w:szCs w:val="22"/>
              </w:rPr>
              <w:t>U</w:t>
            </w:r>
            <w:r w:rsidR="000902D7" w:rsidRPr="000902D7">
              <w:rPr>
                <w:rFonts w:asciiTheme="minorHAnsi" w:hAnsiTheme="minorHAnsi" w:cstheme="minorHAnsi"/>
                <w:sz w:val="22"/>
                <w:szCs w:val="22"/>
              </w:rPr>
              <w:t xml:space="preserve">ser Acceptance </w:t>
            </w:r>
            <w:r w:rsidRPr="000902D7">
              <w:rPr>
                <w:rFonts w:asciiTheme="minorHAnsi" w:hAnsiTheme="minorHAnsi" w:cstheme="minorHAnsi"/>
                <w:sz w:val="22"/>
                <w:szCs w:val="22"/>
              </w:rPr>
              <w:t>T</w:t>
            </w:r>
            <w:r w:rsidR="000902D7" w:rsidRPr="000902D7">
              <w:rPr>
                <w:rFonts w:asciiTheme="minorHAnsi" w:hAnsiTheme="minorHAnsi" w:cstheme="minorHAnsi"/>
                <w:sz w:val="22"/>
                <w:szCs w:val="22"/>
              </w:rPr>
              <w:t>est</w:t>
            </w:r>
            <w:r w:rsidRPr="000902D7">
              <w:rPr>
                <w:rFonts w:asciiTheme="minorHAnsi" w:hAnsiTheme="minorHAnsi" w:cstheme="minorHAnsi"/>
                <w:sz w:val="22"/>
                <w:szCs w:val="22"/>
              </w:rPr>
              <w:t xml:space="preserve"> sign off</w:t>
            </w:r>
            <w:r w:rsidR="0076173F" w:rsidRPr="000902D7">
              <w:rPr>
                <w:rFonts w:asciiTheme="minorHAnsi" w:hAnsiTheme="minorHAnsi" w:cstheme="minorHAnsi"/>
                <w:sz w:val="22"/>
                <w:szCs w:val="22"/>
              </w:rPr>
              <w:t xml:space="preserve"> </w:t>
            </w:r>
            <w:r w:rsidR="008A5B2C" w:rsidRPr="000902D7">
              <w:rPr>
                <w:rFonts w:asciiTheme="minorHAnsi" w:hAnsiTheme="minorHAnsi" w:cstheme="minorHAnsi"/>
                <w:sz w:val="22"/>
                <w:szCs w:val="22"/>
              </w:rPr>
              <w:t xml:space="preserve">from MC </w:t>
            </w:r>
            <w:proofErr w:type="gramStart"/>
            <w:r w:rsidR="008A5B2C" w:rsidRPr="000902D7">
              <w:rPr>
                <w:rFonts w:asciiTheme="minorHAnsi" w:hAnsiTheme="minorHAnsi" w:cstheme="minorHAnsi"/>
                <w:sz w:val="22"/>
                <w:szCs w:val="22"/>
              </w:rPr>
              <w:t>AgriFin;</w:t>
            </w:r>
            <w:proofErr w:type="gramEnd"/>
          </w:p>
          <w:p w14:paraId="000000C5" w14:textId="4A92C839" w:rsidR="00136E24" w:rsidRPr="000902D7" w:rsidRDefault="00136E24">
            <w:pPr>
              <w:rPr>
                <w:rFonts w:asciiTheme="minorHAnsi" w:hAnsiTheme="minorHAnsi" w:cstheme="minorHAnsi"/>
                <w:sz w:val="22"/>
                <w:szCs w:val="22"/>
              </w:rPr>
            </w:pPr>
            <w:r w:rsidRPr="000902D7">
              <w:rPr>
                <w:rFonts w:asciiTheme="minorHAnsi" w:hAnsiTheme="minorHAnsi" w:cstheme="minorHAnsi"/>
                <w:sz w:val="22"/>
                <w:szCs w:val="22"/>
              </w:rPr>
              <w:t xml:space="preserve">Architecture documentation, </w:t>
            </w:r>
            <w:proofErr w:type="gramStart"/>
            <w:r w:rsidRPr="000902D7">
              <w:rPr>
                <w:rFonts w:asciiTheme="minorHAnsi" w:hAnsiTheme="minorHAnsi" w:cstheme="minorHAnsi"/>
                <w:sz w:val="22"/>
                <w:szCs w:val="22"/>
              </w:rPr>
              <w:t>Technical</w:t>
            </w:r>
            <w:proofErr w:type="gramEnd"/>
            <w:r w:rsidRPr="000902D7">
              <w:rPr>
                <w:rFonts w:asciiTheme="minorHAnsi" w:hAnsiTheme="minorHAnsi" w:cstheme="minorHAnsi"/>
                <w:sz w:val="22"/>
                <w:szCs w:val="22"/>
              </w:rPr>
              <w:t xml:space="preserve"> docu</w:t>
            </w:r>
            <w:r w:rsidR="0076173F" w:rsidRPr="000902D7">
              <w:rPr>
                <w:rFonts w:asciiTheme="minorHAnsi" w:hAnsiTheme="minorHAnsi" w:cstheme="minorHAnsi"/>
                <w:sz w:val="22"/>
                <w:szCs w:val="22"/>
              </w:rPr>
              <w:t>mentation and a user manual</w:t>
            </w:r>
          </w:p>
        </w:tc>
        <w:tc>
          <w:tcPr>
            <w:tcW w:w="4296" w:type="dxa"/>
          </w:tcPr>
          <w:p w14:paraId="000000C6" w14:textId="77777777" w:rsidR="00C87F6C" w:rsidRPr="009446BE" w:rsidRDefault="002640CF" w:rsidP="00DC37C8">
            <w:pPr>
              <w:rPr>
                <w:rFonts w:asciiTheme="minorHAnsi" w:hAnsiTheme="minorHAnsi" w:cstheme="minorHAnsi"/>
                <w:sz w:val="22"/>
                <w:szCs w:val="22"/>
              </w:rPr>
            </w:pPr>
            <w:r w:rsidRPr="009446BE">
              <w:rPr>
                <w:rFonts w:asciiTheme="minorHAnsi" w:hAnsiTheme="minorHAnsi" w:cstheme="minorHAnsi"/>
                <w:sz w:val="22"/>
                <w:szCs w:val="22"/>
              </w:rPr>
              <w:t>Back-end configured, containerized, and CKAN instance to serve as the content exchange set up and operational</w:t>
            </w:r>
          </w:p>
          <w:p w14:paraId="59712CBD" w14:textId="77777777" w:rsidR="00C87F6C" w:rsidRPr="009446BE" w:rsidRDefault="002640CF" w:rsidP="00DC37C8">
            <w:pPr>
              <w:rPr>
                <w:rFonts w:asciiTheme="minorHAnsi" w:hAnsiTheme="minorHAnsi" w:cstheme="minorHAnsi"/>
                <w:sz w:val="22"/>
                <w:szCs w:val="22"/>
              </w:rPr>
            </w:pPr>
            <w:r w:rsidRPr="009446BE">
              <w:rPr>
                <w:rFonts w:asciiTheme="minorHAnsi" w:hAnsiTheme="minorHAnsi" w:cstheme="minorHAnsi"/>
                <w:sz w:val="22"/>
                <w:szCs w:val="22"/>
              </w:rPr>
              <w:t xml:space="preserve">Front end software </w:t>
            </w:r>
          </w:p>
          <w:p w14:paraId="150736D6" w14:textId="56379F49" w:rsidR="00DC37C8" w:rsidRPr="009446BE" w:rsidRDefault="00DC37C8" w:rsidP="00DC37C8">
            <w:pPr>
              <w:rPr>
                <w:rFonts w:asciiTheme="minorHAnsi" w:hAnsiTheme="minorHAnsi" w:cstheme="minorHAnsi"/>
                <w:sz w:val="22"/>
                <w:szCs w:val="22"/>
              </w:rPr>
            </w:pPr>
            <w:r w:rsidRPr="009446BE">
              <w:rPr>
                <w:rFonts w:asciiTheme="minorHAnsi" w:hAnsiTheme="minorHAnsi" w:cstheme="minorHAnsi"/>
                <w:sz w:val="22"/>
                <w:szCs w:val="22"/>
              </w:rPr>
              <w:t>-Fully functional website and D</w:t>
            </w:r>
            <w:r w:rsidR="000902D7">
              <w:rPr>
                <w:rFonts w:asciiTheme="minorHAnsi" w:hAnsiTheme="minorHAnsi" w:cstheme="minorHAnsi"/>
                <w:sz w:val="22"/>
                <w:szCs w:val="22"/>
              </w:rPr>
              <w:t>atabase</w:t>
            </w:r>
            <w:r w:rsidRPr="009446BE">
              <w:rPr>
                <w:rFonts w:asciiTheme="minorHAnsi" w:hAnsiTheme="minorHAnsi" w:cstheme="minorHAnsi"/>
                <w:sz w:val="22"/>
                <w:szCs w:val="22"/>
              </w:rPr>
              <w:t xml:space="preserve">, </w:t>
            </w:r>
          </w:p>
          <w:p w14:paraId="35747B6F" w14:textId="45B926FB" w:rsidR="00DC37C8" w:rsidRPr="009446BE" w:rsidRDefault="00DC37C8" w:rsidP="00DC37C8">
            <w:pPr>
              <w:rPr>
                <w:rFonts w:asciiTheme="minorHAnsi" w:hAnsiTheme="minorHAnsi" w:cstheme="minorHAnsi"/>
                <w:sz w:val="22"/>
                <w:szCs w:val="22"/>
              </w:rPr>
            </w:pPr>
            <w:r w:rsidRPr="009446BE">
              <w:rPr>
                <w:rFonts w:asciiTheme="minorHAnsi" w:hAnsiTheme="minorHAnsi" w:cstheme="minorHAnsi"/>
                <w:sz w:val="22"/>
                <w:szCs w:val="22"/>
              </w:rPr>
              <w:t>-</w:t>
            </w:r>
            <w:r w:rsidR="006F09BC">
              <w:rPr>
                <w:rFonts w:asciiTheme="minorHAnsi" w:hAnsiTheme="minorHAnsi" w:cstheme="minorHAnsi"/>
                <w:sz w:val="22"/>
                <w:szCs w:val="22"/>
              </w:rPr>
              <w:t>User Acceptance Test (</w:t>
            </w:r>
            <w:r w:rsidRPr="009446BE">
              <w:rPr>
                <w:rFonts w:asciiTheme="minorHAnsi" w:hAnsiTheme="minorHAnsi" w:cstheme="minorHAnsi"/>
                <w:sz w:val="22"/>
                <w:szCs w:val="22"/>
              </w:rPr>
              <w:t>UAT</w:t>
            </w:r>
            <w:r w:rsidR="006F09BC">
              <w:rPr>
                <w:rFonts w:asciiTheme="minorHAnsi" w:hAnsiTheme="minorHAnsi" w:cstheme="minorHAnsi"/>
                <w:sz w:val="22"/>
                <w:szCs w:val="22"/>
              </w:rPr>
              <w:t>)</w:t>
            </w:r>
            <w:r w:rsidRPr="009446BE">
              <w:rPr>
                <w:rFonts w:asciiTheme="minorHAnsi" w:hAnsiTheme="minorHAnsi" w:cstheme="minorHAnsi"/>
                <w:sz w:val="22"/>
                <w:szCs w:val="22"/>
              </w:rPr>
              <w:t xml:space="preserve"> signoff from </w:t>
            </w:r>
            <w:r w:rsidR="008A5B2C">
              <w:rPr>
                <w:rFonts w:asciiTheme="minorHAnsi" w:hAnsiTheme="minorHAnsi" w:cstheme="minorHAnsi"/>
                <w:sz w:val="22"/>
                <w:szCs w:val="22"/>
              </w:rPr>
              <w:t>MC AgriFin</w:t>
            </w:r>
            <w:r w:rsidRPr="009446BE">
              <w:rPr>
                <w:rFonts w:asciiTheme="minorHAnsi" w:hAnsiTheme="minorHAnsi" w:cstheme="minorHAnsi"/>
                <w:sz w:val="22"/>
                <w:szCs w:val="22"/>
              </w:rPr>
              <w:t>,</w:t>
            </w:r>
          </w:p>
          <w:p w14:paraId="1CC38FFC" w14:textId="77777777" w:rsidR="00DC37C8" w:rsidRPr="009446BE" w:rsidRDefault="00DC37C8" w:rsidP="00DC37C8">
            <w:pPr>
              <w:rPr>
                <w:rFonts w:asciiTheme="minorHAnsi" w:hAnsiTheme="minorHAnsi" w:cstheme="minorHAnsi"/>
                <w:sz w:val="22"/>
                <w:szCs w:val="22"/>
              </w:rPr>
            </w:pPr>
            <w:r w:rsidRPr="009446BE">
              <w:rPr>
                <w:rFonts w:asciiTheme="minorHAnsi" w:hAnsiTheme="minorHAnsi" w:cstheme="minorHAnsi"/>
                <w:sz w:val="22"/>
                <w:szCs w:val="22"/>
              </w:rPr>
              <w:t xml:space="preserve">-Sprout Documentation </w:t>
            </w:r>
          </w:p>
          <w:p w14:paraId="49255838" w14:textId="77777777" w:rsidR="00DC37C8" w:rsidRPr="009446BE" w:rsidRDefault="00DC37C8" w:rsidP="00DC37C8">
            <w:pPr>
              <w:pStyle w:val="ListParagraph"/>
              <w:numPr>
                <w:ilvl w:val="0"/>
                <w:numId w:val="18"/>
              </w:numPr>
              <w:rPr>
                <w:rFonts w:asciiTheme="minorHAnsi" w:hAnsiTheme="minorHAnsi" w:cstheme="minorHAnsi"/>
              </w:rPr>
            </w:pPr>
            <w:r w:rsidRPr="009446BE">
              <w:rPr>
                <w:rFonts w:asciiTheme="minorHAnsi" w:hAnsiTheme="minorHAnsi" w:cstheme="minorHAnsi"/>
              </w:rPr>
              <w:t>Architecture documentation: Defines the high-level architecture of the system: the components, their functions and the data and control flow.</w:t>
            </w:r>
          </w:p>
          <w:p w14:paraId="1ABDF2FB" w14:textId="77777777" w:rsidR="00DC37C8" w:rsidRPr="009446BE" w:rsidRDefault="00DC37C8" w:rsidP="00DC37C8">
            <w:pPr>
              <w:pStyle w:val="ListParagraph"/>
              <w:numPr>
                <w:ilvl w:val="0"/>
                <w:numId w:val="18"/>
              </w:numPr>
              <w:rPr>
                <w:rFonts w:asciiTheme="minorHAnsi" w:hAnsiTheme="minorHAnsi" w:cstheme="minorHAnsi"/>
              </w:rPr>
            </w:pPr>
            <w:r w:rsidRPr="009446BE">
              <w:rPr>
                <w:rStyle w:val="Strong"/>
                <w:rFonts w:asciiTheme="minorHAnsi" w:hAnsiTheme="minorHAnsi" w:cstheme="minorHAnsi"/>
                <w:b w:val="0"/>
                <w:bCs w:val="0"/>
                <w:color w:val="000000"/>
                <w:spacing w:val="2"/>
              </w:rPr>
              <w:t>Technical documentation:</w:t>
            </w:r>
            <w:r w:rsidRPr="009446BE">
              <w:rPr>
                <w:rFonts w:asciiTheme="minorHAnsi" w:hAnsiTheme="minorHAnsi" w:cstheme="minorHAnsi"/>
                <w:color w:val="000000"/>
                <w:spacing w:val="2"/>
              </w:rPr>
              <w:t xml:space="preserve"> Written for a technical audience and covers the code, </w:t>
            </w:r>
            <w:proofErr w:type="gramStart"/>
            <w:r w:rsidRPr="009446BE">
              <w:rPr>
                <w:rFonts w:asciiTheme="minorHAnsi" w:hAnsiTheme="minorHAnsi" w:cstheme="minorHAnsi"/>
                <w:color w:val="000000"/>
                <w:spacing w:val="2"/>
              </w:rPr>
              <w:t>algorithms</w:t>
            </w:r>
            <w:proofErr w:type="gramEnd"/>
            <w:r w:rsidRPr="009446BE">
              <w:rPr>
                <w:rFonts w:asciiTheme="minorHAnsi" w:hAnsiTheme="minorHAnsi" w:cstheme="minorHAnsi"/>
                <w:color w:val="000000"/>
                <w:spacing w:val="2"/>
              </w:rPr>
              <w:t xml:space="preserve"> and interface.</w:t>
            </w:r>
          </w:p>
          <w:p w14:paraId="000000C7" w14:textId="039C3585" w:rsidR="00DC37C8" w:rsidRPr="009446BE" w:rsidRDefault="00DC37C8" w:rsidP="00DC37C8">
            <w:pPr>
              <w:pStyle w:val="ListParagraph"/>
              <w:numPr>
                <w:ilvl w:val="0"/>
                <w:numId w:val="18"/>
              </w:numPr>
              <w:rPr>
                <w:rFonts w:asciiTheme="minorHAnsi" w:hAnsiTheme="minorHAnsi" w:cstheme="minorHAnsi"/>
              </w:rPr>
            </w:pPr>
            <w:r w:rsidRPr="009446BE">
              <w:rPr>
                <w:rFonts w:asciiTheme="minorHAnsi" w:hAnsiTheme="minorHAnsi" w:cstheme="minorHAnsi"/>
              </w:rPr>
              <w:t xml:space="preserve">User manual: This is the how-to document to which users use when they're figuring things out. Highlight how do you configure the software? How do you convert a file? Can you </w:t>
            </w:r>
            <w:r w:rsidRPr="009446BE">
              <w:rPr>
                <w:rFonts w:asciiTheme="minorHAnsi" w:hAnsiTheme="minorHAnsi" w:cstheme="minorHAnsi"/>
              </w:rPr>
              <w:lastRenderedPageBreak/>
              <w:t>upload and download files? How do tag content? Basically, a how-to guide, which aid users how to solve a real-world problem with step-by-step instructions.</w:t>
            </w:r>
          </w:p>
        </w:tc>
        <w:tc>
          <w:tcPr>
            <w:tcW w:w="2583" w:type="dxa"/>
            <w:shd w:val="clear" w:color="auto" w:fill="auto"/>
            <w:vAlign w:val="center"/>
          </w:tcPr>
          <w:p w14:paraId="000000C8" w14:textId="77777777" w:rsidR="00C87F6C" w:rsidRPr="0076405C" w:rsidRDefault="002640CF">
            <w:pPr>
              <w:rPr>
                <w:rFonts w:asciiTheme="minorHAnsi" w:hAnsiTheme="minorHAnsi" w:cstheme="minorHAnsi"/>
                <w:sz w:val="22"/>
                <w:szCs w:val="22"/>
              </w:rPr>
            </w:pPr>
            <w:r w:rsidRPr="0076405C">
              <w:rPr>
                <w:rFonts w:asciiTheme="minorHAnsi" w:hAnsiTheme="minorHAnsi" w:cstheme="minorHAnsi"/>
                <w:sz w:val="22"/>
                <w:szCs w:val="22"/>
              </w:rPr>
              <w:lastRenderedPageBreak/>
              <w:t>Feb 20th, 2021</w:t>
            </w:r>
          </w:p>
        </w:tc>
      </w:tr>
      <w:tr w:rsidR="00C87F6C" w:rsidRPr="0076405C" w14:paraId="7645161F" w14:textId="77777777">
        <w:trPr>
          <w:trHeight w:val="504"/>
        </w:trPr>
        <w:tc>
          <w:tcPr>
            <w:tcW w:w="2629" w:type="dxa"/>
            <w:shd w:val="clear" w:color="auto" w:fill="auto"/>
            <w:vAlign w:val="center"/>
          </w:tcPr>
          <w:p w14:paraId="000000C9" w14:textId="74982B6F" w:rsidR="00C87F6C" w:rsidRPr="000902D7" w:rsidRDefault="0076173F">
            <w:pPr>
              <w:rPr>
                <w:rFonts w:asciiTheme="minorHAnsi" w:hAnsiTheme="minorHAnsi" w:cstheme="minorHAnsi"/>
                <w:sz w:val="22"/>
                <w:szCs w:val="22"/>
              </w:rPr>
            </w:pPr>
            <w:r w:rsidRPr="000902D7">
              <w:rPr>
                <w:rFonts w:asciiTheme="minorHAnsi" w:hAnsiTheme="minorHAnsi" w:cstheme="minorHAnsi"/>
                <w:sz w:val="22"/>
                <w:szCs w:val="22"/>
              </w:rPr>
              <w:t>Sign off fro</w:t>
            </w:r>
            <w:r w:rsidR="00037ABB" w:rsidRPr="000902D7">
              <w:rPr>
                <w:rFonts w:asciiTheme="minorHAnsi" w:hAnsiTheme="minorHAnsi" w:cstheme="minorHAnsi"/>
                <w:sz w:val="22"/>
                <w:szCs w:val="22"/>
              </w:rPr>
              <w:t xml:space="preserve">m </w:t>
            </w:r>
            <w:r w:rsidR="008A5B2C" w:rsidRPr="000902D7">
              <w:rPr>
                <w:rFonts w:asciiTheme="minorHAnsi" w:hAnsiTheme="minorHAnsi" w:cstheme="minorHAnsi"/>
                <w:sz w:val="22"/>
                <w:szCs w:val="22"/>
              </w:rPr>
              <w:t xml:space="preserve">MC </w:t>
            </w:r>
            <w:proofErr w:type="spellStart"/>
            <w:r w:rsidR="00037ABB" w:rsidRPr="000902D7">
              <w:rPr>
                <w:rFonts w:asciiTheme="minorHAnsi" w:hAnsiTheme="minorHAnsi" w:cstheme="minorHAnsi"/>
                <w:sz w:val="22"/>
                <w:szCs w:val="22"/>
              </w:rPr>
              <w:t>AgriFn</w:t>
            </w:r>
            <w:proofErr w:type="spellEnd"/>
            <w:r w:rsidR="008A5B2C" w:rsidRPr="000902D7">
              <w:rPr>
                <w:rFonts w:asciiTheme="minorHAnsi" w:hAnsiTheme="minorHAnsi" w:cstheme="minorHAnsi"/>
                <w:sz w:val="22"/>
                <w:szCs w:val="22"/>
              </w:rPr>
              <w:t xml:space="preserve"> that data has been migrated successfully </w:t>
            </w:r>
          </w:p>
        </w:tc>
        <w:tc>
          <w:tcPr>
            <w:tcW w:w="4296" w:type="dxa"/>
          </w:tcPr>
          <w:p w14:paraId="3D39D5A5" w14:textId="77777777" w:rsidR="00C87F6C" w:rsidRPr="009446BE" w:rsidRDefault="002640CF" w:rsidP="00DC37C8">
            <w:pPr>
              <w:rPr>
                <w:rFonts w:asciiTheme="minorHAnsi" w:hAnsiTheme="minorHAnsi" w:cstheme="minorHAnsi"/>
                <w:sz w:val="22"/>
                <w:szCs w:val="22"/>
              </w:rPr>
            </w:pPr>
            <w:r w:rsidRPr="009446BE">
              <w:rPr>
                <w:rFonts w:asciiTheme="minorHAnsi" w:hAnsiTheme="minorHAnsi" w:cstheme="minorHAnsi"/>
                <w:sz w:val="22"/>
                <w:szCs w:val="22"/>
              </w:rPr>
              <w:t>Migrate and upload content, meta data, tags, and other attribute information   from the previous instance of the DKAN Sprout Platform to the updated CKAN Sprout Platform</w:t>
            </w:r>
          </w:p>
          <w:p w14:paraId="2791814E" w14:textId="53CBE791" w:rsidR="00DC37C8" w:rsidRPr="009446BE" w:rsidRDefault="00DC37C8" w:rsidP="00DC37C8">
            <w:pPr>
              <w:rPr>
                <w:rFonts w:asciiTheme="minorHAnsi" w:hAnsiTheme="minorHAnsi" w:cstheme="minorHAnsi"/>
                <w:sz w:val="22"/>
                <w:szCs w:val="22"/>
              </w:rPr>
            </w:pPr>
            <w:r w:rsidRPr="009446BE">
              <w:rPr>
                <w:rFonts w:asciiTheme="minorHAnsi" w:hAnsiTheme="minorHAnsi" w:cstheme="minorHAnsi"/>
                <w:sz w:val="22"/>
                <w:szCs w:val="22"/>
              </w:rPr>
              <w:t xml:space="preserve">- </w:t>
            </w:r>
            <w:r w:rsidR="00B42D09" w:rsidRPr="009446BE">
              <w:rPr>
                <w:rFonts w:asciiTheme="minorHAnsi" w:hAnsiTheme="minorHAnsi" w:cstheme="minorHAnsi"/>
                <w:sz w:val="22"/>
                <w:szCs w:val="22"/>
              </w:rPr>
              <w:t>Data and schema comparison test results of the legacy and the destination database</w:t>
            </w:r>
          </w:p>
          <w:p w14:paraId="000000CA" w14:textId="714E6734" w:rsidR="00DC37C8" w:rsidRPr="009446BE" w:rsidRDefault="00DC37C8" w:rsidP="00DC37C8">
            <w:pPr>
              <w:rPr>
                <w:rFonts w:asciiTheme="minorHAnsi" w:hAnsiTheme="minorHAnsi" w:cstheme="minorHAnsi"/>
                <w:sz w:val="22"/>
                <w:szCs w:val="22"/>
              </w:rPr>
            </w:pPr>
            <w:r w:rsidRPr="009446BE">
              <w:rPr>
                <w:rFonts w:asciiTheme="minorHAnsi" w:hAnsiTheme="minorHAnsi" w:cstheme="minorHAnsi"/>
                <w:sz w:val="22"/>
                <w:szCs w:val="22"/>
              </w:rPr>
              <w:t>-</w:t>
            </w:r>
            <w:r w:rsidR="008A5B2C">
              <w:rPr>
                <w:rFonts w:asciiTheme="minorHAnsi" w:hAnsiTheme="minorHAnsi" w:cstheme="minorHAnsi"/>
                <w:sz w:val="22"/>
                <w:szCs w:val="22"/>
              </w:rPr>
              <w:t>S</w:t>
            </w:r>
            <w:r w:rsidRPr="009446BE">
              <w:rPr>
                <w:rFonts w:asciiTheme="minorHAnsi" w:hAnsiTheme="minorHAnsi" w:cstheme="minorHAnsi"/>
                <w:sz w:val="22"/>
                <w:szCs w:val="22"/>
              </w:rPr>
              <w:t xml:space="preserve">ignoff from </w:t>
            </w:r>
            <w:r w:rsidR="008A5B2C">
              <w:rPr>
                <w:rFonts w:asciiTheme="minorHAnsi" w:hAnsiTheme="minorHAnsi" w:cstheme="minorHAnsi"/>
                <w:sz w:val="22"/>
                <w:szCs w:val="22"/>
              </w:rPr>
              <w:t xml:space="preserve">MC </w:t>
            </w:r>
            <w:proofErr w:type="spellStart"/>
            <w:r w:rsidRPr="009446BE">
              <w:rPr>
                <w:rFonts w:asciiTheme="minorHAnsi" w:hAnsiTheme="minorHAnsi" w:cstheme="minorHAnsi"/>
                <w:sz w:val="22"/>
                <w:szCs w:val="22"/>
              </w:rPr>
              <w:t>Agrifin</w:t>
            </w:r>
            <w:proofErr w:type="spellEnd"/>
            <w:r w:rsidR="008A5B2C">
              <w:rPr>
                <w:rFonts w:asciiTheme="minorHAnsi" w:hAnsiTheme="minorHAnsi" w:cstheme="minorHAnsi"/>
                <w:sz w:val="22"/>
                <w:szCs w:val="22"/>
              </w:rPr>
              <w:t xml:space="preserve"> data has been migrated</w:t>
            </w:r>
          </w:p>
        </w:tc>
        <w:tc>
          <w:tcPr>
            <w:tcW w:w="2583" w:type="dxa"/>
            <w:shd w:val="clear" w:color="auto" w:fill="auto"/>
            <w:vAlign w:val="center"/>
          </w:tcPr>
          <w:p w14:paraId="000000CB" w14:textId="77777777" w:rsidR="00C87F6C" w:rsidRPr="0076405C" w:rsidRDefault="002640CF">
            <w:pPr>
              <w:rPr>
                <w:rFonts w:asciiTheme="minorHAnsi" w:hAnsiTheme="minorHAnsi" w:cstheme="minorHAnsi"/>
                <w:sz w:val="22"/>
                <w:szCs w:val="22"/>
              </w:rPr>
            </w:pPr>
            <w:r w:rsidRPr="0076405C">
              <w:rPr>
                <w:rFonts w:asciiTheme="minorHAnsi" w:hAnsiTheme="minorHAnsi" w:cstheme="minorHAnsi"/>
                <w:sz w:val="22"/>
                <w:szCs w:val="22"/>
              </w:rPr>
              <w:t>Feb 28</w:t>
            </w:r>
            <w:r w:rsidRPr="00621975">
              <w:rPr>
                <w:rFonts w:asciiTheme="minorHAnsi" w:hAnsiTheme="minorHAnsi" w:cstheme="minorHAnsi"/>
                <w:sz w:val="22"/>
                <w:szCs w:val="22"/>
                <w:vertAlign w:val="superscript"/>
              </w:rPr>
              <w:t>th</w:t>
            </w:r>
          </w:p>
        </w:tc>
      </w:tr>
      <w:tr w:rsidR="00C87F6C" w:rsidRPr="0076405C" w14:paraId="536E900F" w14:textId="77777777">
        <w:trPr>
          <w:trHeight w:val="530"/>
        </w:trPr>
        <w:tc>
          <w:tcPr>
            <w:tcW w:w="2629" w:type="dxa"/>
            <w:shd w:val="clear" w:color="auto" w:fill="auto"/>
            <w:vAlign w:val="center"/>
          </w:tcPr>
          <w:p w14:paraId="000000CC" w14:textId="2610877E" w:rsidR="00C87F6C" w:rsidRPr="000902D7" w:rsidRDefault="002640CF">
            <w:pPr>
              <w:rPr>
                <w:rFonts w:asciiTheme="minorHAnsi" w:eastAsia="CIDFont+F1" w:hAnsiTheme="minorHAnsi" w:cstheme="minorHAnsi"/>
                <w:sz w:val="22"/>
                <w:szCs w:val="22"/>
              </w:rPr>
            </w:pPr>
            <w:r w:rsidRPr="000902D7">
              <w:rPr>
                <w:rFonts w:asciiTheme="minorHAnsi" w:hAnsiTheme="minorHAnsi" w:cstheme="minorHAnsi"/>
                <w:sz w:val="22"/>
                <w:szCs w:val="22"/>
              </w:rPr>
              <w:t xml:space="preserve"> </w:t>
            </w:r>
            <w:r w:rsidR="008A5B2C" w:rsidRPr="000902D7">
              <w:rPr>
                <w:rFonts w:asciiTheme="minorHAnsi" w:hAnsiTheme="minorHAnsi" w:cstheme="minorHAnsi"/>
                <w:sz w:val="22"/>
                <w:szCs w:val="22"/>
              </w:rPr>
              <w:t xml:space="preserve">Sprout Platform </w:t>
            </w:r>
            <w:r w:rsidR="00037ABB" w:rsidRPr="000902D7">
              <w:rPr>
                <w:rFonts w:asciiTheme="minorHAnsi" w:hAnsiTheme="minorHAnsi" w:cstheme="minorHAnsi"/>
                <w:sz w:val="22"/>
                <w:szCs w:val="22"/>
              </w:rPr>
              <w:t>website and D</w:t>
            </w:r>
            <w:r w:rsidR="000902D7" w:rsidRPr="000902D7">
              <w:rPr>
                <w:rFonts w:asciiTheme="minorHAnsi" w:hAnsiTheme="minorHAnsi" w:cstheme="minorHAnsi"/>
                <w:sz w:val="22"/>
                <w:szCs w:val="22"/>
              </w:rPr>
              <w:t>atabase</w:t>
            </w:r>
            <w:r w:rsidR="006F09BC" w:rsidRPr="000902D7">
              <w:rPr>
                <w:rFonts w:asciiTheme="minorHAnsi" w:hAnsiTheme="minorHAnsi" w:cstheme="minorHAnsi"/>
                <w:sz w:val="22"/>
                <w:szCs w:val="22"/>
              </w:rPr>
              <w:t xml:space="preserve"> live</w:t>
            </w:r>
          </w:p>
        </w:tc>
        <w:tc>
          <w:tcPr>
            <w:tcW w:w="4296" w:type="dxa"/>
          </w:tcPr>
          <w:p w14:paraId="2B558659" w14:textId="77777777" w:rsidR="00C87F6C" w:rsidRPr="009446BE" w:rsidRDefault="002640CF" w:rsidP="00DC37C8">
            <w:pPr>
              <w:rPr>
                <w:rFonts w:asciiTheme="minorHAnsi" w:hAnsiTheme="minorHAnsi" w:cstheme="minorHAnsi"/>
                <w:sz w:val="22"/>
                <w:szCs w:val="22"/>
              </w:rPr>
            </w:pPr>
            <w:r w:rsidRPr="009446BE">
              <w:rPr>
                <w:rFonts w:asciiTheme="minorHAnsi" w:hAnsiTheme="minorHAnsi" w:cstheme="minorHAnsi"/>
                <w:sz w:val="22"/>
                <w:szCs w:val="22"/>
              </w:rPr>
              <w:t xml:space="preserve"> Coordinate and work with MC AgriFin and KALRO team to host the updated CKAN instance of the Sprout Platform on the AWS. </w:t>
            </w:r>
          </w:p>
          <w:p w14:paraId="000000CD" w14:textId="78336A1D" w:rsidR="00533818" w:rsidRPr="009446BE" w:rsidRDefault="00533818" w:rsidP="00DC37C8">
            <w:pPr>
              <w:rPr>
                <w:rFonts w:asciiTheme="minorHAnsi" w:hAnsiTheme="minorHAnsi" w:cstheme="minorHAnsi"/>
                <w:color w:val="000000"/>
                <w:sz w:val="22"/>
                <w:szCs w:val="22"/>
              </w:rPr>
            </w:pPr>
            <w:r w:rsidRPr="009446BE">
              <w:rPr>
                <w:rFonts w:asciiTheme="minorHAnsi" w:hAnsiTheme="minorHAnsi" w:cstheme="minorHAnsi"/>
                <w:color w:val="000000"/>
                <w:sz w:val="22"/>
                <w:szCs w:val="22"/>
              </w:rPr>
              <w:t>-</w:t>
            </w:r>
            <w:r w:rsidRPr="009446BE">
              <w:rPr>
                <w:rFonts w:asciiTheme="minorHAnsi" w:hAnsiTheme="minorHAnsi" w:cstheme="minorHAnsi"/>
                <w:sz w:val="22"/>
                <w:szCs w:val="22"/>
              </w:rPr>
              <w:t xml:space="preserve"> Live CKAN instance deployed and running on AWS</w:t>
            </w:r>
          </w:p>
        </w:tc>
        <w:tc>
          <w:tcPr>
            <w:tcW w:w="2583" w:type="dxa"/>
            <w:shd w:val="clear" w:color="auto" w:fill="auto"/>
            <w:vAlign w:val="center"/>
          </w:tcPr>
          <w:p w14:paraId="000000CE" w14:textId="77777777" w:rsidR="00C87F6C" w:rsidRPr="0076405C" w:rsidRDefault="002640CF">
            <w:pPr>
              <w:rPr>
                <w:rFonts w:asciiTheme="minorHAnsi" w:hAnsiTheme="minorHAnsi" w:cstheme="minorHAnsi"/>
                <w:sz w:val="22"/>
                <w:szCs w:val="22"/>
              </w:rPr>
            </w:pPr>
            <w:r w:rsidRPr="0076405C">
              <w:rPr>
                <w:rFonts w:asciiTheme="minorHAnsi" w:hAnsiTheme="minorHAnsi" w:cstheme="minorHAnsi"/>
                <w:sz w:val="22"/>
                <w:szCs w:val="22"/>
              </w:rPr>
              <w:t>March 7</w:t>
            </w:r>
          </w:p>
        </w:tc>
      </w:tr>
      <w:tr w:rsidR="00C87F6C" w:rsidRPr="0076405C" w14:paraId="53995F66" w14:textId="77777777">
        <w:trPr>
          <w:trHeight w:val="530"/>
        </w:trPr>
        <w:tc>
          <w:tcPr>
            <w:tcW w:w="2629" w:type="dxa"/>
            <w:shd w:val="clear" w:color="auto" w:fill="auto"/>
            <w:vAlign w:val="center"/>
          </w:tcPr>
          <w:p w14:paraId="000000CF" w14:textId="73A31BB9" w:rsidR="00C87F6C" w:rsidRPr="000902D7" w:rsidRDefault="002640CF">
            <w:pPr>
              <w:rPr>
                <w:rFonts w:asciiTheme="minorHAnsi" w:hAnsiTheme="minorHAnsi" w:cstheme="minorHAnsi"/>
                <w:sz w:val="22"/>
                <w:szCs w:val="22"/>
              </w:rPr>
            </w:pPr>
            <w:r w:rsidRPr="000902D7">
              <w:rPr>
                <w:rFonts w:asciiTheme="minorHAnsi" w:hAnsiTheme="minorHAnsi" w:cstheme="minorHAnsi"/>
                <w:sz w:val="22"/>
                <w:szCs w:val="22"/>
              </w:rPr>
              <w:t>Training</w:t>
            </w:r>
            <w:r w:rsidR="008E3308" w:rsidRPr="000902D7">
              <w:rPr>
                <w:rFonts w:asciiTheme="minorHAnsi" w:hAnsiTheme="minorHAnsi" w:cstheme="minorHAnsi"/>
                <w:sz w:val="22"/>
                <w:szCs w:val="22"/>
              </w:rPr>
              <w:t xml:space="preserve"> Workshop</w:t>
            </w:r>
            <w:r w:rsidR="005C225B" w:rsidRPr="000902D7">
              <w:rPr>
                <w:rFonts w:asciiTheme="minorHAnsi" w:hAnsiTheme="minorHAnsi" w:cstheme="minorHAnsi"/>
                <w:sz w:val="22"/>
                <w:szCs w:val="22"/>
              </w:rPr>
              <w:t xml:space="preserve"> documentation</w:t>
            </w:r>
          </w:p>
        </w:tc>
        <w:tc>
          <w:tcPr>
            <w:tcW w:w="4296" w:type="dxa"/>
          </w:tcPr>
          <w:p w14:paraId="6040D103" w14:textId="77777777" w:rsidR="00C87F6C" w:rsidRPr="009446BE" w:rsidRDefault="002640CF" w:rsidP="00DC37C8">
            <w:pPr>
              <w:rPr>
                <w:rFonts w:asciiTheme="minorHAnsi" w:hAnsiTheme="minorHAnsi" w:cstheme="minorHAnsi"/>
                <w:sz w:val="22"/>
                <w:szCs w:val="22"/>
              </w:rPr>
            </w:pPr>
            <w:r w:rsidRPr="009446BE">
              <w:rPr>
                <w:rFonts w:asciiTheme="minorHAnsi" w:hAnsiTheme="minorHAnsi" w:cstheme="minorHAnsi"/>
                <w:sz w:val="22"/>
                <w:szCs w:val="22"/>
              </w:rPr>
              <w:t xml:space="preserve">At least one (1) CKAN and </w:t>
            </w:r>
            <w:proofErr w:type="spellStart"/>
            <w:r w:rsidRPr="009446BE">
              <w:rPr>
                <w:rFonts w:asciiTheme="minorHAnsi" w:hAnsiTheme="minorHAnsi" w:cstheme="minorHAnsi"/>
                <w:sz w:val="22"/>
                <w:szCs w:val="22"/>
              </w:rPr>
              <w:t>Wordpress</w:t>
            </w:r>
            <w:proofErr w:type="spellEnd"/>
            <w:r w:rsidRPr="009446BE">
              <w:rPr>
                <w:rFonts w:asciiTheme="minorHAnsi" w:hAnsiTheme="minorHAnsi" w:cstheme="minorHAnsi"/>
                <w:sz w:val="22"/>
                <w:szCs w:val="22"/>
              </w:rPr>
              <w:t xml:space="preserve"> administration training for Mercy Corps and KALRO staff</w:t>
            </w:r>
          </w:p>
          <w:p w14:paraId="019F1F4F" w14:textId="6E8DB6D8" w:rsidR="00DC37C8" w:rsidRPr="009446BE" w:rsidRDefault="00533818" w:rsidP="00DC37C8">
            <w:pPr>
              <w:rPr>
                <w:rFonts w:asciiTheme="minorHAnsi" w:hAnsiTheme="minorHAnsi" w:cstheme="minorHAnsi"/>
                <w:sz w:val="22"/>
                <w:szCs w:val="22"/>
              </w:rPr>
            </w:pPr>
            <w:r w:rsidRPr="009446BE">
              <w:rPr>
                <w:rFonts w:asciiTheme="minorHAnsi" w:hAnsiTheme="minorHAnsi" w:cstheme="minorHAnsi"/>
                <w:sz w:val="22"/>
                <w:szCs w:val="22"/>
              </w:rPr>
              <w:t>-I</w:t>
            </w:r>
            <w:r w:rsidR="00DC37C8" w:rsidRPr="009446BE">
              <w:rPr>
                <w:rFonts w:asciiTheme="minorHAnsi" w:hAnsiTheme="minorHAnsi" w:cstheme="minorHAnsi"/>
                <w:sz w:val="22"/>
                <w:szCs w:val="22"/>
              </w:rPr>
              <w:t xml:space="preserve">nvitation of training, </w:t>
            </w:r>
          </w:p>
          <w:p w14:paraId="4D8D0351" w14:textId="67D7A1A5" w:rsidR="00DC37C8" w:rsidRPr="009446BE" w:rsidRDefault="00DC37C8" w:rsidP="00DC37C8">
            <w:pPr>
              <w:rPr>
                <w:rFonts w:asciiTheme="minorHAnsi" w:hAnsiTheme="minorHAnsi" w:cstheme="minorHAnsi"/>
                <w:sz w:val="22"/>
                <w:szCs w:val="22"/>
              </w:rPr>
            </w:pPr>
            <w:r w:rsidRPr="009446BE">
              <w:rPr>
                <w:rFonts w:asciiTheme="minorHAnsi" w:hAnsiTheme="minorHAnsi" w:cstheme="minorHAnsi"/>
                <w:sz w:val="22"/>
                <w:szCs w:val="22"/>
              </w:rPr>
              <w:t xml:space="preserve">-Recording of training, or </w:t>
            </w:r>
          </w:p>
          <w:p w14:paraId="4EE26EC0" w14:textId="1ACC131B" w:rsidR="00DC37C8" w:rsidRPr="009446BE" w:rsidRDefault="00DC37C8" w:rsidP="00DC37C8">
            <w:pPr>
              <w:rPr>
                <w:rFonts w:asciiTheme="minorHAnsi" w:hAnsiTheme="minorHAnsi" w:cstheme="minorHAnsi"/>
                <w:sz w:val="22"/>
                <w:szCs w:val="22"/>
              </w:rPr>
            </w:pPr>
            <w:r w:rsidRPr="009446BE">
              <w:rPr>
                <w:rFonts w:asciiTheme="minorHAnsi" w:hAnsiTheme="minorHAnsi" w:cstheme="minorHAnsi"/>
                <w:sz w:val="22"/>
                <w:szCs w:val="22"/>
              </w:rPr>
              <w:t>-</w:t>
            </w:r>
            <w:r w:rsidR="00533818" w:rsidRPr="009446BE">
              <w:rPr>
                <w:rFonts w:asciiTheme="minorHAnsi" w:hAnsiTheme="minorHAnsi" w:cstheme="minorHAnsi"/>
                <w:sz w:val="22"/>
                <w:szCs w:val="22"/>
              </w:rPr>
              <w:t>S</w:t>
            </w:r>
            <w:r w:rsidRPr="009446BE">
              <w:rPr>
                <w:rFonts w:asciiTheme="minorHAnsi" w:hAnsiTheme="minorHAnsi" w:cstheme="minorHAnsi"/>
                <w:sz w:val="22"/>
                <w:szCs w:val="22"/>
              </w:rPr>
              <w:t>napshot of attendees</w:t>
            </w:r>
            <w:r w:rsidR="00533818" w:rsidRPr="009446BE">
              <w:rPr>
                <w:rFonts w:asciiTheme="minorHAnsi" w:hAnsiTheme="minorHAnsi" w:cstheme="minorHAnsi"/>
                <w:sz w:val="22"/>
                <w:szCs w:val="22"/>
              </w:rPr>
              <w:t xml:space="preserve"> during training</w:t>
            </w:r>
            <w:r w:rsidRPr="009446BE">
              <w:rPr>
                <w:rFonts w:asciiTheme="minorHAnsi" w:hAnsiTheme="minorHAnsi" w:cstheme="minorHAnsi"/>
                <w:sz w:val="22"/>
                <w:szCs w:val="22"/>
              </w:rPr>
              <w:t>, or</w:t>
            </w:r>
          </w:p>
          <w:p w14:paraId="000000D0" w14:textId="51836541" w:rsidR="00DC37C8" w:rsidRPr="009446BE" w:rsidRDefault="00DC37C8" w:rsidP="00DC37C8">
            <w:pPr>
              <w:rPr>
                <w:rFonts w:asciiTheme="minorHAnsi" w:hAnsiTheme="minorHAnsi" w:cstheme="minorHAnsi"/>
                <w:sz w:val="22"/>
                <w:szCs w:val="22"/>
              </w:rPr>
            </w:pPr>
            <w:r w:rsidRPr="009446BE">
              <w:rPr>
                <w:rFonts w:asciiTheme="minorHAnsi" w:hAnsiTheme="minorHAnsi" w:cstheme="minorHAnsi"/>
                <w:sz w:val="22"/>
                <w:szCs w:val="22"/>
              </w:rPr>
              <w:t>-list of attendees</w:t>
            </w:r>
          </w:p>
        </w:tc>
        <w:tc>
          <w:tcPr>
            <w:tcW w:w="2583" w:type="dxa"/>
            <w:shd w:val="clear" w:color="auto" w:fill="auto"/>
            <w:vAlign w:val="center"/>
          </w:tcPr>
          <w:p w14:paraId="000000D1" w14:textId="77777777" w:rsidR="00C87F6C" w:rsidRPr="0076405C" w:rsidRDefault="00C87F6C">
            <w:pPr>
              <w:rPr>
                <w:rFonts w:asciiTheme="minorHAnsi" w:hAnsiTheme="minorHAnsi" w:cstheme="minorHAnsi"/>
                <w:sz w:val="22"/>
                <w:szCs w:val="22"/>
              </w:rPr>
            </w:pPr>
          </w:p>
        </w:tc>
      </w:tr>
      <w:tr w:rsidR="00C87F6C" w:rsidRPr="0076405C" w14:paraId="3DED9EA0" w14:textId="77777777">
        <w:trPr>
          <w:trHeight w:val="530"/>
        </w:trPr>
        <w:tc>
          <w:tcPr>
            <w:tcW w:w="2629" w:type="dxa"/>
            <w:shd w:val="clear" w:color="auto" w:fill="auto"/>
            <w:vAlign w:val="center"/>
          </w:tcPr>
          <w:p w14:paraId="000000D2" w14:textId="1CC51130" w:rsidR="00C87F6C" w:rsidRPr="000902D7" w:rsidRDefault="00451030">
            <w:pPr>
              <w:rPr>
                <w:rFonts w:asciiTheme="minorHAnsi" w:hAnsiTheme="minorHAnsi" w:cstheme="minorHAnsi"/>
                <w:sz w:val="22"/>
                <w:szCs w:val="22"/>
              </w:rPr>
            </w:pPr>
            <w:r w:rsidRPr="000902D7">
              <w:rPr>
                <w:rFonts w:asciiTheme="minorHAnsi" w:hAnsiTheme="minorHAnsi" w:cstheme="minorHAnsi"/>
                <w:sz w:val="22"/>
                <w:szCs w:val="22"/>
              </w:rPr>
              <w:t>3 months s</w:t>
            </w:r>
            <w:r w:rsidR="00D52592" w:rsidRPr="000902D7">
              <w:rPr>
                <w:rFonts w:asciiTheme="minorHAnsi" w:hAnsiTheme="minorHAnsi" w:cstheme="minorHAnsi"/>
                <w:sz w:val="22"/>
                <w:szCs w:val="22"/>
              </w:rPr>
              <w:t>upport report</w:t>
            </w:r>
          </w:p>
        </w:tc>
        <w:tc>
          <w:tcPr>
            <w:tcW w:w="4296" w:type="dxa"/>
          </w:tcPr>
          <w:p w14:paraId="4344F999" w14:textId="05D10045" w:rsidR="000A654E" w:rsidRPr="009446BE" w:rsidRDefault="00B42D09" w:rsidP="000A654E">
            <w:pPr>
              <w:rPr>
                <w:rFonts w:asciiTheme="minorHAnsi" w:hAnsiTheme="minorHAnsi" w:cstheme="minorHAnsi"/>
                <w:sz w:val="22"/>
                <w:szCs w:val="22"/>
              </w:rPr>
            </w:pPr>
            <w:r w:rsidRPr="009446BE">
              <w:rPr>
                <w:rFonts w:asciiTheme="minorHAnsi" w:hAnsiTheme="minorHAnsi" w:cstheme="minorHAnsi"/>
                <w:sz w:val="22"/>
                <w:szCs w:val="22"/>
              </w:rPr>
              <w:t xml:space="preserve">Support MC AgriFin and </w:t>
            </w:r>
            <w:proofErr w:type="spellStart"/>
            <w:r w:rsidRPr="009446BE">
              <w:rPr>
                <w:rFonts w:asciiTheme="minorHAnsi" w:hAnsiTheme="minorHAnsi" w:cstheme="minorHAnsi"/>
                <w:sz w:val="22"/>
                <w:szCs w:val="22"/>
              </w:rPr>
              <w:t>Kalro</w:t>
            </w:r>
            <w:proofErr w:type="spellEnd"/>
            <w:r w:rsidRPr="009446BE">
              <w:rPr>
                <w:rFonts w:asciiTheme="minorHAnsi" w:hAnsiTheme="minorHAnsi" w:cstheme="minorHAnsi"/>
                <w:sz w:val="22"/>
                <w:szCs w:val="22"/>
              </w:rPr>
              <w:t xml:space="preserve"> maintain Sprout Platform and </w:t>
            </w:r>
            <w:r w:rsidR="000A654E" w:rsidRPr="009446BE">
              <w:rPr>
                <w:rFonts w:asciiTheme="minorHAnsi" w:hAnsiTheme="minorHAnsi" w:cstheme="minorHAnsi"/>
                <w:sz w:val="22"/>
                <w:szCs w:val="22"/>
              </w:rPr>
              <w:t>provide technical support to resolve platform related issues remotely.</w:t>
            </w:r>
          </w:p>
          <w:p w14:paraId="000000D3" w14:textId="382374CF" w:rsidR="00B42D09" w:rsidRPr="009446BE" w:rsidRDefault="00B42D09" w:rsidP="000A654E">
            <w:pPr>
              <w:rPr>
                <w:rFonts w:asciiTheme="minorHAnsi" w:hAnsiTheme="minorHAnsi" w:cstheme="minorHAnsi"/>
                <w:sz w:val="22"/>
                <w:szCs w:val="22"/>
              </w:rPr>
            </w:pPr>
            <w:r w:rsidRPr="009446BE">
              <w:rPr>
                <w:rFonts w:asciiTheme="minorHAnsi" w:eastAsia="Calibri" w:hAnsiTheme="minorHAnsi" w:cstheme="minorHAnsi"/>
                <w:sz w:val="22"/>
                <w:szCs w:val="22"/>
              </w:rPr>
              <w:t>- Report clearly showing a set number of support tickets raised, dates, statuses closed</w:t>
            </w:r>
          </w:p>
        </w:tc>
        <w:tc>
          <w:tcPr>
            <w:tcW w:w="2583" w:type="dxa"/>
            <w:shd w:val="clear" w:color="auto" w:fill="auto"/>
            <w:vAlign w:val="center"/>
          </w:tcPr>
          <w:p w14:paraId="000000D4" w14:textId="77777777" w:rsidR="00C87F6C" w:rsidRPr="0076405C" w:rsidRDefault="002640CF">
            <w:pPr>
              <w:rPr>
                <w:rFonts w:asciiTheme="minorHAnsi" w:hAnsiTheme="minorHAnsi" w:cstheme="minorHAnsi"/>
                <w:sz w:val="22"/>
                <w:szCs w:val="22"/>
              </w:rPr>
            </w:pPr>
            <w:r w:rsidRPr="0076405C">
              <w:rPr>
                <w:rFonts w:asciiTheme="minorHAnsi" w:hAnsiTheme="minorHAnsi" w:cstheme="minorHAnsi"/>
                <w:sz w:val="22"/>
                <w:szCs w:val="22"/>
              </w:rPr>
              <w:t>June 7</w:t>
            </w:r>
          </w:p>
        </w:tc>
      </w:tr>
    </w:tbl>
    <w:p w14:paraId="000000D5" w14:textId="77777777" w:rsidR="00C87F6C" w:rsidRPr="0076405C" w:rsidRDefault="00C87F6C">
      <w:pPr>
        <w:pBdr>
          <w:top w:val="nil"/>
          <w:left w:val="nil"/>
          <w:bottom w:val="nil"/>
          <w:right w:val="nil"/>
          <w:between w:val="nil"/>
        </w:pBdr>
        <w:rPr>
          <w:rFonts w:asciiTheme="minorHAnsi" w:eastAsia="Arial" w:hAnsiTheme="minorHAnsi" w:cstheme="minorHAnsi"/>
          <w:sz w:val="22"/>
          <w:szCs w:val="22"/>
        </w:rPr>
      </w:pPr>
    </w:p>
    <w:p w14:paraId="000000D7" w14:textId="77777777" w:rsidR="00C87F6C" w:rsidRPr="0076405C" w:rsidRDefault="002640CF">
      <w:pPr>
        <w:shd w:val="clear" w:color="auto" w:fill="B80000"/>
        <w:spacing w:after="120"/>
        <w:jc w:val="both"/>
        <w:rPr>
          <w:rFonts w:asciiTheme="minorHAnsi" w:eastAsia="Arial" w:hAnsiTheme="minorHAnsi" w:cstheme="minorHAnsi"/>
          <w:b/>
          <w:color w:val="FFFFFF"/>
          <w:sz w:val="22"/>
          <w:szCs w:val="22"/>
        </w:rPr>
      </w:pPr>
      <w:r w:rsidRPr="0076405C">
        <w:rPr>
          <w:rFonts w:asciiTheme="minorHAnsi" w:eastAsia="Arial" w:hAnsiTheme="minorHAnsi" w:cstheme="minorHAnsi"/>
          <w:b/>
          <w:color w:val="FFFFFF"/>
          <w:sz w:val="22"/>
          <w:szCs w:val="22"/>
          <w:shd w:val="clear" w:color="auto" w:fill="B80000"/>
        </w:rPr>
        <w:t xml:space="preserve">Required Qualifications </w:t>
      </w:r>
      <w:r w:rsidRPr="0076405C">
        <w:rPr>
          <w:rFonts w:asciiTheme="minorHAnsi" w:eastAsia="Arial" w:hAnsiTheme="minorHAnsi" w:cstheme="minorHAnsi"/>
          <w:b/>
          <w:color w:val="FFFFFF"/>
          <w:sz w:val="22"/>
          <w:szCs w:val="22"/>
          <w:shd w:val="clear" w:color="auto" w:fill="B80000"/>
        </w:rPr>
        <w:tab/>
      </w:r>
      <w:r w:rsidRPr="0076405C">
        <w:rPr>
          <w:rFonts w:asciiTheme="minorHAnsi" w:eastAsia="Arial" w:hAnsiTheme="minorHAnsi" w:cstheme="minorHAnsi"/>
          <w:b/>
          <w:color w:val="FFFFFF"/>
          <w:sz w:val="22"/>
          <w:szCs w:val="22"/>
          <w:shd w:val="clear" w:color="auto" w:fill="B80000"/>
        </w:rPr>
        <w:tab/>
      </w:r>
      <w:r w:rsidRPr="0076405C">
        <w:rPr>
          <w:rFonts w:asciiTheme="minorHAnsi" w:eastAsia="Arial" w:hAnsiTheme="minorHAnsi" w:cstheme="minorHAnsi"/>
          <w:b/>
          <w:color w:val="FFFFFF"/>
          <w:sz w:val="22"/>
          <w:szCs w:val="22"/>
          <w:shd w:val="clear" w:color="auto" w:fill="B80000"/>
        </w:rPr>
        <w:tab/>
      </w:r>
      <w:r w:rsidRPr="0076405C">
        <w:rPr>
          <w:rFonts w:asciiTheme="minorHAnsi" w:eastAsia="Arial" w:hAnsiTheme="minorHAnsi" w:cstheme="minorHAnsi"/>
          <w:b/>
          <w:color w:val="FFFFFF"/>
          <w:sz w:val="22"/>
          <w:szCs w:val="22"/>
          <w:shd w:val="clear" w:color="auto" w:fill="B80000"/>
        </w:rPr>
        <w:tab/>
      </w:r>
      <w:r w:rsidRPr="0076405C">
        <w:rPr>
          <w:rFonts w:asciiTheme="minorHAnsi" w:eastAsia="Arial" w:hAnsiTheme="minorHAnsi" w:cstheme="minorHAnsi"/>
          <w:b/>
          <w:color w:val="FFFFFF"/>
          <w:sz w:val="22"/>
          <w:szCs w:val="22"/>
          <w:shd w:val="clear" w:color="auto" w:fill="B80000"/>
        </w:rPr>
        <w:tab/>
      </w:r>
      <w:r w:rsidRPr="0076405C">
        <w:rPr>
          <w:rFonts w:asciiTheme="minorHAnsi" w:eastAsia="Arial" w:hAnsiTheme="minorHAnsi" w:cstheme="minorHAnsi"/>
          <w:b/>
          <w:color w:val="FFFFFF"/>
          <w:sz w:val="22"/>
          <w:szCs w:val="22"/>
          <w:shd w:val="clear" w:color="auto" w:fill="B80000"/>
        </w:rPr>
        <w:tab/>
      </w:r>
      <w:r w:rsidRPr="0076405C">
        <w:rPr>
          <w:rFonts w:asciiTheme="minorHAnsi" w:eastAsia="Arial" w:hAnsiTheme="minorHAnsi" w:cstheme="minorHAnsi"/>
          <w:b/>
          <w:color w:val="FFFFFF"/>
          <w:sz w:val="22"/>
          <w:szCs w:val="22"/>
          <w:shd w:val="clear" w:color="auto" w:fill="B80000"/>
        </w:rPr>
        <w:tab/>
      </w:r>
      <w:r w:rsidRPr="0076405C">
        <w:rPr>
          <w:rFonts w:asciiTheme="minorHAnsi" w:eastAsia="Arial" w:hAnsiTheme="minorHAnsi" w:cstheme="minorHAnsi"/>
          <w:b/>
          <w:color w:val="FFFFFF"/>
          <w:sz w:val="22"/>
          <w:szCs w:val="22"/>
          <w:shd w:val="clear" w:color="auto" w:fill="B80000"/>
        </w:rPr>
        <w:tab/>
      </w:r>
    </w:p>
    <w:p w14:paraId="000000D8" w14:textId="47A1977B" w:rsidR="00C87F6C" w:rsidRPr="0076405C" w:rsidRDefault="002640CF" w:rsidP="00ED22A9">
      <w:pPr>
        <w:numPr>
          <w:ilvl w:val="0"/>
          <w:numId w:val="2"/>
        </w:numPr>
        <w:rPr>
          <w:rFonts w:asciiTheme="minorHAnsi" w:hAnsiTheme="minorHAnsi" w:cstheme="minorHAnsi"/>
          <w:sz w:val="22"/>
          <w:szCs w:val="22"/>
        </w:rPr>
      </w:pPr>
      <w:r w:rsidRPr="0076405C">
        <w:rPr>
          <w:rFonts w:asciiTheme="minorHAnsi" w:hAnsiTheme="minorHAnsi" w:cstheme="minorHAnsi"/>
          <w:sz w:val="22"/>
          <w:szCs w:val="22"/>
        </w:rPr>
        <w:t>Previous experience and successfully implemented a minimum of 35 CKAN portals and/or platforms</w:t>
      </w:r>
    </w:p>
    <w:p w14:paraId="1D3D23FA" w14:textId="24D8FA4E" w:rsidR="000A0F1B" w:rsidRPr="0076405C" w:rsidRDefault="000A0F1B" w:rsidP="00ED22A9">
      <w:pPr>
        <w:numPr>
          <w:ilvl w:val="0"/>
          <w:numId w:val="2"/>
        </w:numPr>
        <w:rPr>
          <w:rFonts w:asciiTheme="minorHAnsi" w:hAnsiTheme="minorHAnsi" w:cstheme="minorHAnsi"/>
          <w:sz w:val="22"/>
          <w:szCs w:val="22"/>
        </w:rPr>
      </w:pPr>
      <w:r w:rsidRPr="0076405C">
        <w:rPr>
          <w:rFonts w:asciiTheme="minorHAnsi" w:hAnsiTheme="minorHAnsi" w:cstheme="minorHAnsi"/>
          <w:sz w:val="22"/>
          <w:szCs w:val="22"/>
        </w:rPr>
        <w:t xml:space="preserve">Experience creating secure, </w:t>
      </w:r>
      <w:proofErr w:type="gramStart"/>
      <w:r w:rsidRPr="0076405C">
        <w:rPr>
          <w:rFonts w:asciiTheme="minorHAnsi" w:hAnsiTheme="minorHAnsi" w:cstheme="minorHAnsi"/>
          <w:sz w:val="22"/>
          <w:szCs w:val="22"/>
        </w:rPr>
        <w:t>up-to-date</w:t>
      </w:r>
      <w:proofErr w:type="gramEnd"/>
      <w:r w:rsidRPr="0076405C">
        <w:rPr>
          <w:rFonts w:asciiTheme="minorHAnsi" w:hAnsiTheme="minorHAnsi" w:cstheme="minorHAnsi"/>
          <w:sz w:val="22"/>
          <w:szCs w:val="22"/>
        </w:rPr>
        <w:t xml:space="preserve"> CKAN portals with the major cloud providers like AWS, Google Cloud and Azure.</w:t>
      </w:r>
    </w:p>
    <w:p w14:paraId="000000D9" w14:textId="77777777" w:rsidR="00C87F6C" w:rsidRPr="0076405C" w:rsidRDefault="002640CF" w:rsidP="00ED22A9">
      <w:pPr>
        <w:numPr>
          <w:ilvl w:val="0"/>
          <w:numId w:val="2"/>
        </w:numPr>
        <w:rPr>
          <w:rFonts w:asciiTheme="minorHAnsi" w:hAnsiTheme="minorHAnsi" w:cstheme="minorHAnsi"/>
          <w:sz w:val="22"/>
          <w:szCs w:val="22"/>
        </w:rPr>
      </w:pPr>
      <w:r w:rsidRPr="0076405C">
        <w:rPr>
          <w:rFonts w:asciiTheme="minorHAnsi" w:hAnsiTheme="minorHAnsi" w:cstheme="minorHAnsi"/>
          <w:sz w:val="22"/>
          <w:szCs w:val="22"/>
        </w:rPr>
        <w:t>A track record, with portfolio of examples, of successful CKAN implementations</w:t>
      </w:r>
    </w:p>
    <w:p w14:paraId="000000DA" w14:textId="77777777" w:rsidR="00C87F6C" w:rsidRPr="0076405C" w:rsidRDefault="002640CF" w:rsidP="00ED22A9">
      <w:pPr>
        <w:numPr>
          <w:ilvl w:val="0"/>
          <w:numId w:val="2"/>
        </w:numPr>
        <w:rPr>
          <w:rFonts w:asciiTheme="minorHAnsi" w:hAnsiTheme="minorHAnsi" w:cstheme="minorHAnsi"/>
          <w:sz w:val="22"/>
          <w:szCs w:val="22"/>
        </w:rPr>
      </w:pPr>
      <w:r w:rsidRPr="0076405C">
        <w:rPr>
          <w:rFonts w:asciiTheme="minorHAnsi" w:hAnsiTheme="minorHAnsi" w:cstheme="minorHAnsi"/>
          <w:sz w:val="22"/>
          <w:szCs w:val="22"/>
        </w:rPr>
        <w:t>Experience working remotely with a distributed team across time zones</w:t>
      </w:r>
    </w:p>
    <w:p w14:paraId="000000DB" w14:textId="28653669" w:rsidR="00C87F6C" w:rsidRPr="0076405C" w:rsidRDefault="002640CF" w:rsidP="00ED22A9">
      <w:pPr>
        <w:numPr>
          <w:ilvl w:val="0"/>
          <w:numId w:val="2"/>
        </w:numPr>
        <w:rPr>
          <w:rFonts w:asciiTheme="minorHAnsi" w:hAnsiTheme="minorHAnsi" w:cstheme="minorHAnsi"/>
          <w:sz w:val="22"/>
          <w:szCs w:val="22"/>
        </w:rPr>
      </w:pPr>
      <w:r w:rsidRPr="0076405C">
        <w:rPr>
          <w:rFonts w:asciiTheme="minorHAnsi" w:hAnsiTheme="minorHAnsi" w:cstheme="minorHAnsi"/>
          <w:sz w:val="22"/>
          <w:szCs w:val="22"/>
        </w:rPr>
        <w:t>Experience working with non-profit organizations and government</w:t>
      </w:r>
      <w:r w:rsidR="000A0F1B" w:rsidRPr="0076405C">
        <w:rPr>
          <w:rFonts w:asciiTheme="minorHAnsi" w:hAnsiTheme="minorHAnsi" w:cstheme="minorHAnsi"/>
          <w:sz w:val="22"/>
          <w:szCs w:val="22"/>
        </w:rPr>
        <w:t xml:space="preserve"> </w:t>
      </w:r>
      <w:r w:rsidRPr="0076405C">
        <w:rPr>
          <w:rFonts w:asciiTheme="minorHAnsi" w:hAnsiTheme="minorHAnsi" w:cstheme="minorHAnsi"/>
          <w:sz w:val="22"/>
          <w:szCs w:val="22"/>
        </w:rPr>
        <w:t>agencies</w:t>
      </w:r>
    </w:p>
    <w:p w14:paraId="000000DC" w14:textId="2FEA64AB" w:rsidR="00C87F6C" w:rsidRPr="0076405C" w:rsidRDefault="002640CF" w:rsidP="00ED22A9">
      <w:pPr>
        <w:numPr>
          <w:ilvl w:val="0"/>
          <w:numId w:val="2"/>
        </w:numPr>
        <w:rPr>
          <w:rFonts w:asciiTheme="minorHAnsi" w:hAnsiTheme="minorHAnsi" w:cstheme="minorHAnsi"/>
          <w:sz w:val="22"/>
          <w:szCs w:val="22"/>
        </w:rPr>
      </w:pPr>
      <w:r w:rsidRPr="0076405C">
        <w:rPr>
          <w:rFonts w:asciiTheme="minorHAnsi" w:hAnsiTheme="minorHAnsi" w:cstheme="minorHAnsi"/>
          <w:sz w:val="22"/>
          <w:szCs w:val="22"/>
        </w:rPr>
        <w:t>Experience designing content taxonomies and implement these as schemas in knowledge management systems</w:t>
      </w:r>
    </w:p>
    <w:p w14:paraId="4E24ADF7" w14:textId="06282EEC" w:rsidR="000A0F1B" w:rsidRPr="0076405C" w:rsidRDefault="000A0F1B" w:rsidP="00ED22A9">
      <w:pPr>
        <w:numPr>
          <w:ilvl w:val="0"/>
          <w:numId w:val="2"/>
        </w:numPr>
        <w:rPr>
          <w:rFonts w:asciiTheme="minorHAnsi" w:hAnsiTheme="minorHAnsi" w:cstheme="minorHAnsi"/>
          <w:sz w:val="22"/>
          <w:szCs w:val="22"/>
        </w:rPr>
      </w:pPr>
      <w:r w:rsidRPr="0076405C">
        <w:rPr>
          <w:rFonts w:asciiTheme="minorHAnsi" w:hAnsiTheme="minorHAnsi" w:cstheme="minorHAnsi"/>
          <w:sz w:val="22"/>
          <w:szCs w:val="22"/>
        </w:rPr>
        <w:t>Firm is a key contributor to the continued development and maintenance of CKAN’s core technology</w:t>
      </w:r>
    </w:p>
    <w:p w14:paraId="4E9CCACE" w14:textId="7364FBED" w:rsidR="000A0F1B" w:rsidRPr="0076405C" w:rsidRDefault="000A0F1B" w:rsidP="00ED22A9">
      <w:pPr>
        <w:numPr>
          <w:ilvl w:val="0"/>
          <w:numId w:val="2"/>
        </w:numPr>
        <w:rPr>
          <w:rFonts w:asciiTheme="minorHAnsi" w:hAnsiTheme="minorHAnsi" w:cstheme="minorHAnsi"/>
          <w:sz w:val="22"/>
          <w:szCs w:val="22"/>
        </w:rPr>
      </w:pPr>
      <w:r w:rsidRPr="0076405C">
        <w:rPr>
          <w:rFonts w:asciiTheme="minorHAnsi" w:hAnsiTheme="minorHAnsi" w:cstheme="minorHAnsi"/>
          <w:sz w:val="22"/>
          <w:szCs w:val="22"/>
        </w:rPr>
        <w:lastRenderedPageBreak/>
        <w:t xml:space="preserve">Experience offering </w:t>
      </w:r>
      <w:proofErr w:type="gramStart"/>
      <w:r w:rsidRPr="0076405C">
        <w:rPr>
          <w:rFonts w:asciiTheme="minorHAnsi" w:hAnsiTheme="minorHAnsi" w:cstheme="minorHAnsi"/>
          <w:sz w:val="22"/>
          <w:szCs w:val="22"/>
        </w:rPr>
        <w:t>tailored  online</w:t>
      </w:r>
      <w:proofErr w:type="gramEnd"/>
      <w:r w:rsidRPr="0076405C">
        <w:rPr>
          <w:rFonts w:asciiTheme="minorHAnsi" w:hAnsiTheme="minorHAnsi" w:cstheme="minorHAnsi"/>
          <w:sz w:val="22"/>
          <w:szCs w:val="22"/>
        </w:rPr>
        <w:t xml:space="preserve"> or on-site CKAN training sessions</w:t>
      </w:r>
    </w:p>
    <w:p w14:paraId="0421AD29" w14:textId="21B4254B" w:rsidR="000A0F1B" w:rsidRPr="0076405C" w:rsidRDefault="000A0F1B" w:rsidP="00ED22A9">
      <w:pPr>
        <w:numPr>
          <w:ilvl w:val="0"/>
          <w:numId w:val="2"/>
        </w:numPr>
        <w:rPr>
          <w:rFonts w:asciiTheme="minorHAnsi" w:hAnsiTheme="minorHAnsi" w:cstheme="minorHAnsi"/>
          <w:sz w:val="22"/>
          <w:szCs w:val="22"/>
        </w:rPr>
      </w:pPr>
      <w:r w:rsidRPr="0076405C">
        <w:rPr>
          <w:rFonts w:asciiTheme="minorHAnsi" w:hAnsiTheme="minorHAnsi" w:cstheme="minorHAnsi"/>
          <w:sz w:val="22"/>
          <w:szCs w:val="22"/>
        </w:rPr>
        <w:t>Possess industry experience incorporating process automation, scalability and the latest technologies to CKAN solutions to ensure data security</w:t>
      </w:r>
    </w:p>
    <w:p w14:paraId="000000DD" w14:textId="77777777" w:rsidR="00C87F6C" w:rsidRPr="0076405C" w:rsidRDefault="002640CF">
      <w:pPr>
        <w:numPr>
          <w:ilvl w:val="0"/>
          <w:numId w:val="2"/>
        </w:numPr>
        <w:spacing w:line="276" w:lineRule="auto"/>
        <w:rPr>
          <w:rFonts w:asciiTheme="minorHAnsi" w:hAnsiTheme="minorHAnsi" w:cstheme="minorHAnsi"/>
          <w:sz w:val="22"/>
          <w:szCs w:val="22"/>
        </w:rPr>
      </w:pPr>
      <w:r w:rsidRPr="0076405C">
        <w:rPr>
          <w:rFonts w:asciiTheme="minorHAnsi" w:hAnsiTheme="minorHAnsi" w:cstheme="minorHAnsi"/>
          <w:sz w:val="22"/>
          <w:szCs w:val="22"/>
        </w:rPr>
        <w:t>Prior experience deploying CKAN in cloud and container environments</w:t>
      </w:r>
    </w:p>
    <w:p w14:paraId="000000DE" w14:textId="690E89FF" w:rsidR="00C87F6C" w:rsidRPr="0076405C" w:rsidRDefault="002640CF">
      <w:pPr>
        <w:numPr>
          <w:ilvl w:val="0"/>
          <w:numId w:val="2"/>
        </w:numPr>
        <w:spacing w:line="276" w:lineRule="auto"/>
        <w:rPr>
          <w:rFonts w:asciiTheme="minorHAnsi" w:hAnsiTheme="minorHAnsi" w:cstheme="minorHAnsi"/>
          <w:sz w:val="22"/>
          <w:szCs w:val="22"/>
        </w:rPr>
      </w:pPr>
      <w:r w:rsidRPr="0076405C">
        <w:rPr>
          <w:rFonts w:asciiTheme="minorHAnsi" w:hAnsiTheme="minorHAnsi" w:cstheme="minorHAnsi"/>
          <w:sz w:val="22"/>
          <w:szCs w:val="22"/>
        </w:rPr>
        <w:t xml:space="preserve">Experience in implementing </w:t>
      </w:r>
      <w:proofErr w:type="spellStart"/>
      <w:r w:rsidRPr="0076405C">
        <w:rPr>
          <w:rFonts w:asciiTheme="minorHAnsi" w:hAnsiTheme="minorHAnsi" w:cstheme="minorHAnsi"/>
          <w:sz w:val="22"/>
          <w:szCs w:val="22"/>
        </w:rPr>
        <w:t>WorldPress</w:t>
      </w:r>
      <w:proofErr w:type="spellEnd"/>
      <w:r w:rsidRPr="0076405C">
        <w:rPr>
          <w:rFonts w:asciiTheme="minorHAnsi" w:hAnsiTheme="minorHAnsi" w:cstheme="minorHAnsi"/>
          <w:sz w:val="22"/>
          <w:szCs w:val="22"/>
        </w:rPr>
        <w:t xml:space="preserve"> or</w:t>
      </w:r>
      <w:r w:rsidR="000A0F1B" w:rsidRPr="0076405C">
        <w:rPr>
          <w:rFonts w:asciiTheme="minorHAnsi" w:hAnsiTheme="minorHAnsi" w:cstheme="minorHAnsi"/>
          <w:sz w:val="22"/>
          <w:szCs w:val="22"/>
        </w:rPr>
        <w:t xml:space="preserve"> </w:t>
      </w:r>
      <w:proofErr w:type="gramStart"/>
      <w:r w:rsidR="000A0F1B" w:rsidRPr="0076405C">
        <w:rPr>
          <w:rFonts w:asciiTheme="minorHAnsi" w:hAnsiTheme="minorHAnsi" w:cstheme="minorHAnsi"/>
          <w:sz w:val="22"/>
          <w:szCs w:val="22"/>
        </w:rPr>
        <w:t xml:space="preserve">equivalent </w:t>
      </w:r>
      <w:r w:rsidRPr="0076405C">
        <w:rPr>
          <w:rFonts w:asciiTheme="minorHAnsi" w:hAnsiTheme="minorHAnsi" w:cstheme="minorHAnsi"/>
          <w:sz w:val="22"/>
          <w:szCs w:val="22"/>
        </w:rPr>
        <w:t xml:space="preserve"> </w:t>
      </w:r>
      <w:r w:rsidR="000A0F1B" w:rsidRPr="0076405C">
        <w:rPr>
          <w:rFonts w:asciiTheme="minorHAnsi" w:hAnsiTheme="minorHAnsi" w:cstheme="minorHAnsi"/>
          <w:sz w:val="22"/>
          <w:szCs w:val="22"/>
        </w:rPr>
        <w:t>free</w:t>
      </w:r>
      <w:proofErr w:type="gramEnd"/>
      <w:r w:rsidR="000A0F1B" w:rsidRPr="0076405C">
        <w:rPr>
          <w:rFonts w:asciiTheme="minorHAnsi" w:hAnsiTheme="minorHAnsi" w:cstheme="minorHAnsi"/>
          <w:sz w:val="22"/>
          <w:szCs w:val="22"/>
        </w:rPr>
        <w:t xml:space="preserve"> and open-source content management </w:t>
      </w:r>
      <w:r w:rsidR="00222B1B" w:rsidRPr="0076405C">
        <w:rPr>
          <w:rFonts w:asciiTheme="minorHAnsi" w:hAnsiTheme="minorHAnsi" w:cstheme="minorHAnsi"/>
          <w:sz w:val="22"/>
          <w:szCs w:val="22"/>
        </w:rPr>
        <w:t>front end systems</w:t>
      </w:r>
    </w:p>
    <w:p w14:paraId="000000DF" w14:textId="77777777" w:rsidR="00C87F6C" w:rsidRPr="0076405C" w:rsidRDefault="002640CF">
      <w:pPr>
        <w:numPr>
          <w:ilvl w:val="0"/>
          <w:numId w:val="2"/>
        </w:numPr>
        <w:pBdr>
          <w:top w:val="nil"/>
          <w:left w:val="nil"/>
          <w:bottom w:val="nil"/>
          <w:right w:val="nil"/>
          <w:between w:val="nil"/>
        </w:pBdr>
        <w:spacing w:line="276" w:lineRule="auto"/>
        <w:jc w:val="both"/>
        <w:rPr>
          <w:rFonts w:asciiTheme="minorHAnsi" w:hAnsiTheme="minorHAnsi" w:cstheme="minorHAnsi"/>
          <w:sz w:val="22"/>
          <w:szCs w:val="22"/>
        </w:rPr>
      </w:pPr>
      <w:r w:rsidRPr="0076405C">
        <w:rPr>
          <w:rFonts w:asciiTheme="minorHAnsi" w:hAnsiTheme="minorHAnsi" w:cstheme="minorHAnsi"/>
          <w:sz w:val="22"/>
          <w:szCs w:val="22"/>
        </w:rPr>
        <w:t xml:space="preserve">Prior experience </w:t>
      </w:r>
      <w:proofErr w:type="gramStart"/>
      <w:r w:rsidRPr="0076405C">
        <w:rPr>
          <w:rFonts w:asciiTheme="minorHAnsi" w:hAnsiTheme="minorHAnsi" w:cstheme="minorHAnsi"/>
          <w:sz w:val="22"/>
          <w:szCs w:val="22"/>
        </w:rPr>
        <w:t>integrate</w:t>
      </w:r>
      <w:proofErr w:type="gramEnd"/>
      <w:r w:rsidRPr="0076405C">
        <w:rPr>
          <w:rFonts w:asciiTheme="minorHAnsi" w:hAnsiTheme="minorHAnsi" w:cstheme="minorHAnsi"/>
          <w:sz w:val="22"/>
          <w:szCs w:val="22"/>
        </w:rPr>
        <w:t xml:space="preserve"> third-party extensions, most specifically Okta products and services</w:t>
      </w:r>
    </w:p>
    <w:p w14:paraId="000000E0" w14:textId="77777777" w:rsidR="00C87F6C" w:rsidRPr="0076405C" w:rsidRDefault="00C87F6C">
      <w:pPr>
        <w:pBdr>
          <w:top w:val="nil"/>
          <w:left w:val="nil"/>
          <w:bottom w:val="nil"/>
          <w:right w:val="nil"/>
          <w:between w:val="nil"/>
        </w:pBdr>
        <w:jc w:val="both"/>
        <w:rPr>
          <w:rFonts w:asciiTheme="minorHAnsi" w:hAnsiTheme="minorHAnsi" w:cstheme="minorHAnsi"/>
          <w:sz w:val="22"/>
          <w:szCs w:val="22"/>
        </w:rPr>
      </w:pPr>
    </w:p>
    <w:p w14:paraId="000000E1" w14:textId="77777777" w:rsidR="00C87F6C" w:rsidRPr="0076405C" w:rsidRDefault="002640CF">
      <w:pPr>
        <w:shd w:val="clear" w:color="auto" w:fill="B80000"/>
        <w:spacing w:after="120"/>
        <w:jc w:val="both"/>
        <w:rPr>
          <w:rFonts w:asciiTheme="minorHAnsi" w:eastAsia="Arial" w:hAnsiTheme="minorHAnsi" w:cstheme="minorHAnsi"/>
          <w:b/>
          <w:i/>
          <w:color w:val="FFFFFF"/>
          <w:sz w:val="22"/>
          <w:szCs w:val="22"/>
        </w:rPr>
      </w:pPr>
      <w:r w:rsidRPr="0076405C">
        <w:rPr>
          <w:rFonts w:asciiTheme="minorHAnsi" w:eastAsia="Arial" w:hAnsiTheme="minorHAnsi" w:cstheme="minorHAnsi"/>
          <w:b/>
          <w:color w:val="FFFFFF"/>
          <w:sz w:val="22"/>
          <w:szCs w:val="22"/>
        </w:rPr>
        <w:t>Ownership/Control of Work Product/Publication</w:t>
      </w:r>
      <w:r w:rsidRPr="0076405C">
        <w:rPr>
          <w:rFonts w:asciiTheme="minorHAnsi" w:eastAsia="Arial" w:hAnsiTheme="minorHAnsi" w:cstheme="minorHAnsi"/>
          <w:b/>
          <w:color w:val="FFFFFF"/>
          <w:sz w:val="22"/>
          <w:szCs w:val="22"/>
        </w:rPr>
        <w:tab/>
      </w:r>
    </w:p>
    <w:p w14:paraId="000000E2" w14:textId="77777777" w:rsidR="00C87F6C" w:rsidRPr="0076405C" w:rsidRDefault="002640CF">
      <w:pPr>
        <w:spacing w:after="480"/>
        <w:jc w:val="both"/>
        <w:rPr>
          <w:rFonts w:asciiTheme="minorHAnsi" w:hAnsiTheme="minorHAnsi" w:cstheme="minorHAnsi"/>
          <w:sz w:val="22"/>
          <w:szCs w:val="22"/>
        </w:rPr>
      </w:pPr>
      <w:r w:rsidRPr="0076405C">
        <w:rPr>
          <w:rFonts w:asciiTheme="minorHAnsi" w:hAnsiTheme="minorHAnsi" w:cstheme="minorHAnsi"/>
          <w:sz w:val="22"/>
          <w:szCs w:val="22"/>
        </w:rPr>
        <w:t>Matters relating to ownership and control of work product and publication of materials produced during the course of this engagement are addressed in the main contract agreement entered into between Mercy Corps.</w:t>
      </w:r>
    </w:p>
    <w:p w14:paraId="000000E3" w14:textId="77777777" w:rsidR="00C87F6C" w:rsidRPr="0076405C" w:rsidRDefault="002640CF">
      <w:pPr>
        <w:shd w:val="clear" w:color="auto" w:fill="B80000"/>
        <w:spacing w:after="120"/>
        <w:jc w:val="both"/>
        <w:rPr>
          <w:rFonts w:asciiTheme="minorHAnsi" w:eastAsia="Arial" w:hAnsiTheme="minorHAnsi" w:cstheme="minorHAnsi"/>
          <w:b/>
          <w:i/>
          <w:color w:val="FFFFFF"/>
          <w:sz w:val="22"/>
          <w:szCs w:val="22"/>
        </w:rPr>
      </w:pPr>
      <w:r w:rsidRPr="0076405C">
        <w:rPr>
          <w:rFonts w:asciiTheme="minorHAnsi" w:eastAsia="Arial" w:hAnsiTheme="minorHAnsi" w:cstheme="minorHAnsi"/>
          <w:b/>
          <w:color w:val="FFFFFF"/>
          <w:sz w:val="22"/>
          <w:szCs w:val="22"/>
        </w:rPr>
        <w:t xml:space="preserve">Authorship and Acknowledgement </w:t>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p>
    <w:p w14:paraId="000000E4" w14:textId="77777777" w:rsidR="00C87F6C" w:rsidRPr="0076405C" w:rsidRDefault="002640CF">
      <w:pPr>
        <w:jc w:val="both"/>
        <w:rPr>
          <w:rFonts w:asciiTheme="minorHAnsi" w:hAnsiTheme="minorHAnsi" w:cstheme="minorHAnsi"/>
          <w:sz w:val="22"/>
          <w:szCs w:val="22"/>
        </w:rPr>
      </w:pPr>
      <w:r w:rsidRPr="0076405C">
        <w:rPr>
          <w:rFonts w:asciiTheme="minorHAnsi" w:hAnsiTheme="minorHAnsi" w:cstheme="minorHAnsi"/>
          <w:sz w:val="22"/>
          <w:szCs w:val="22"/>
        </w:rPr>
        <w:t>Matters relating to authorship and acknowledgment of any materials produced by the consultants during the course of this engagement are addressed in the main contract agreement entered into between Mercy Corps and the Consultant for performance of services for AgriFin programming.</w:t>
      </w:r>
    </w:p>
    <w:p w14:paraId="000000E5" w14:textId="77777777" w:rsidR="00C87F6C" w:rsidRPr="0076405C" w:rsidRDefault="00C87F6C">
      <w:pPr>
        <w:jc w:val="both"/>
        <w:rPr>
          <w:rFonts w:asciiTheme="minorHAnsi" w:hAnsiTheme="minorHAnsi" w:cstheme="minorHAnsi"/>
          <w:sz w:val="22"/>
          <w:szCs w:val="22"/>
        </w:rPr>
      </w:pPr>
    </w:p>
    <w:p w14:paraId="000000E6" w14:textId="77777777" w:rsidR="00C87F6C" w:rsidRPr="0076405C" w:rsidRDefault="002640CF">
      <w:pPr>
        <w:shd w:val="clear" w:color="auto" w:fill="B80000"/>
        <w:spacing w:after="120"/>
        <w:jc w:val="both"/>
        <w:rPr>
          <w:rFonts w:asciiTheme="minorHAnsi" w:eastAsia="Arial" w:hAnsiTheme="minorHAnsi" w:cstheme="minorHAnsi"/>
          <w:b/>
          <w:color w:val="FFFFFF"/>
          <w:sz w:val="22"/>
          <w:szCs w:val="22"/>
        </w:rPr>
      </w:pPr>
      <w:r w:rsidRPr="0076405C">
        <w:rPr>
          <w:rFonts w:asciiTheme="minorHAnsi" w:eastAsia="Arial" w:hAnsiTheme="minorHAnsi" w:cstheme="minorHAnsi"/>
          <w:b/>
          <w:color w:val="FFFFFF"/>
          <w:sz w:val="22"/>
          <w:szCs w:val="22"/>
        </w:rPr>
        <w:t>Task Manager/Reporting</w:t>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p>
    <w:p w14:paraId="000000E7" w14:textId="77777777" w:rsidR="00C87F6C" w:rsidRPr="0076405C" w:rsidRDefault="002640CF">
      <w:pPr>
        <w:rPr>
          <w:rFonts w:asciiTheme="minorHAnsi" w:hAnsiTheme="minorHAnsi" w:cstheme="minorHAnsi"/>
          <w:sz w:val="22"/>
          <w:szCs w:val="22"/>
        </w:rPr>
      </w:pPr>
      <w:r w:rsidRPr="0076405C">
        <w:rPr>
          <w:rFonts w:asciiTheme="minorHAnsi" w:hAnsiTheme="minorHAnsi" w:cstheme="minorHAnsi"/>
          <w:sz w:val="22"/>
          <w:szCs w:val="22"/>
        </w:rPr>
        <w:t>Task Manager is Elias Nure, Project Management and Regional Technology Expert with assistance from Kristin Peterson, Open Platform Development Expert, Leesa Shrader, Mercy Corps AgriFin Program Director and Sieka Gatabaki, Mercy Corps AgriFin Deputy Program Director. Program Director has final sign-off on deliverables and invoices.</w:t>
      </w:r>
    </w:p>
    <w:p w14:paraId="000000E8" w14:textId="77777777" w:rsidR="00C87F6C" w:rsidRPr="0076405C" w:rsidRDefault="00C87F6C">
      <w:pPr>
        <w:rPr>
          <w:rFonts w:asciiTheme="minorHAnsi" w:hAnsiTheme="minorHAnsi" w:cstheme="minorHAnsi"/>
          <w:sz w:val="22"/>
          <w:szCs w:val="22"/>
        </w:rPr>
      </w:pPr>
    </w:p>
    <w:p w14:paraId="000000E9" w14:textId="77777777" w:rsidR="00C87F6C" w:rsidRPr="0076405C" w:rsidRDefault="002640CF">
      <w:pPr>
        <w:shd w:val="clear" w:color="auto" w:fill="B80000"/>
        <w:spacing w:after="120"/>
        <w:jc w:val="both"/>
        <w:rPr>
          <w:rFonts w:asciiTheme="minorHAnsi" w:eastAsia="Arial" w:hAnsiTheme="minorHAnsi" w:cstheme="minorHAnsi"/>
          <w:b/>
          <w:color w:val="FFFFFF"/>
          <w:sz w:val="22"/>
          <w:szCs w:val="22"/>
        </w:rPr>
      </w:pPr>
      <w:r w:rsidRPr="0076405C">
        <w:rPr>
          <w:rFonts w:asciiTheme="minorHAnsi" w:eastAsia="Arial" w:hAnsiTheme="minorHAnsi" w:cstheme="minorHAnsi"/>
          <w:b/>
          <w:color w:val="FFFFFF"/>
          <w:sz w:val="22"/>
          <w:szCs w:val="22"/>
        </w:rPr>
        <w:t>Payment and Schedule</w:t>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r w:rsidRPr="0076405C">
        <w:rPr>
          <w:rFonts w:asciiTheme="minorHAnsi" w:eastAsia="Arial" w:hAnsiTheme="minorHAnsi" w:cstheme="minorHAnsi"/>
          <w:b/>
          <w:color w:val="FFFFFF"/>
          <w:sz w:val="22"/>
          <w:szCs w:val="22"/>
        </w:rPr>
        <w:tab/>
      </w:r>
    </w:p>
    <w:p w14:paraId="000000EA" w14:textId="009F602B" w:rsidR="00C87F6C" w:rsidRPr="0076405C" w:rsidRDefault="009922BA">
      <w:pPr>
        <w:jc w:val="both"/>
        <w:rPr>
          <w:rFonts w:asciiTheme="minorHAnsi" w:hAnsiTheme="minorHAnsi" w:cstheme="minorHAnsi"/>
          <w:sz w:val="22"/>
          <w:szCs w:val="22"/>
        </w:rPr>
      </w:pPr>
      <w:sdt>
        <w:sdtPr>
          <w:rPr>
            <w:rFonts w:asciiTheme="minorHAnsi" w:hAnsiTheme="minorHAnsi" w:cstheme="minorHAnsi"/>
            <w:sz w:val="22"/>
            <w:szCs w:val="22"/>
          </w:rPr>
          <w:tag w:val="goog_rdk_6"/>
          <w:id w:val="-1076511196"/>
        </w:sdtPr>
        <w:sdtEndPr/>
        <w:sdtContent/>
      </w:sdt>
      <w:sdt>
        <w:sdtPr>
          <w:rPr>
            <w:rFonts w:asciiTheme="minorHAnsi" w:hAnsiTheme="minorHAnsi" w:cstheme="minorHAnsi"/>
            <w:sz w:val="22"/>
            <w:szCs w:val="22"/>
          </w:rPr>
          <w:tag w:val="goog_rdk_7"/>
          <w:id w:val="-629022069"/>
        </w:sdtPr>
        <w:sdtEndPr/>
        <w:sdtContent/>
      </w:sdt>
      <w:sdt>
        <w:sdtPr>
          <w:rPr>
            <w:rFonts w:asciiTheme="minorHAnsi" w:hAnsiTheme="minorHAnsi" w:cstheme="minorHAnsi"/>
            <w:sz w:val="22"/>
            <w:szCs w:val="22"/>
          </w:rPr>
          <w:tag w:val="goog_rdk_8"/>
          <w:id w:val="1613934567"/>
        </w:sdtPr>
        <w:sdtEndPr/>
        <w:sdtContent/>
      </w:sdt>
      <w:r w:rsidR="002640CF" w:rsidRPr="0076405C">
        <w:rPr>
          <w:rFonts w:asciiTheme="minorHAnsi" w:hAnsiTheme="minorHAnsi" w:cstheme="minorHAnsi"/>
          <w:sz w:val="22"/>
          <w:szCs w:val="22"/>
        </w:rPr>
        <w:t xml:space="preserve">Payment will be made based on </w:t>
      </w:r>
      <w:r w:rsidR="00D97100" w:rsidRPr="0076405C">
        <w:rPr>
          <w:rFonts w:asciiTheme="minorHAnsi" w:hAnsiTheme="minorHAnsi" w:cstheme="minorHAnsi"/>
          <w:sz w:val="22"/>
          <w:szCs w:val="22"/>
        </w:rPr>
        <w:t>deliverables submitted</w:t>
      </w:r>
      <w:r w:rsidR="002640CF" w:rsidRPr="0076405C">
        <w:rPr>
          <w:rFonts w:asciiTheme="minorHAnsi" w:hAnsiTheme="minorHAnsi" w:cstheme="minorHAnsi"/>
          <w:sz w:val="22"/>
          <w:szCs w:val="22"/>
        </w:rPr>
        <w:t xml:space="preserve"> through to </w:t>
      </w:r>
      <w:r w:rsidR="00D97100" w:rsidRPr="0076405C">
        <w:rPr>
          <w:rFonts w:asciiTheme="minorHAnsi" w:hAnsiTheme="minorHAnsi" w:cstheme="minorHAnsi"/>
          <w:sz w:val="22"/>
          <w:szCs w:val="22"/>
          <w:highlight w:val="yellow"/>
        </w:rPr>
        <w:t xml:space="preserve">July </w:t>
      </w:r>
      <w:r w:rsidR="002640CF" w:rsidRPr="0076405C">
        <w:rPr>
          <w:rFonts w:asciiTheme="minorHAnsi" w:hAnsiTheme="minorHAnsi" w:cstheme="minorHAnsi"/>
          <w:sz w:val="22"/>
          <w:szCs w:val="22"/>
          <w:highlight w:val="yellow"/>
        </w:rPr>
        <w:t>2022</w:t>
      </w:r>
      <w:r w:rsidR="002640CF" w:rsidRPr="0076405C">
        <w:rPr>
          <w:rFonts w:asciiTheme="minorHAnsi" w:hAnsiTheme="minorHAnsi" w:cstheme="minorHAnsi"/>
          <w:sz w:val="22"/>
          <w:szCs w:val="22"/>
        </w:rPr>
        <w:t xml:space="preserve">. Payment will be made upon regular invoicing against satisfactory delivery and acceptance of services rendered as a result of this consultancy. </w:t>
      </w:r>
    </w:p>
    <w:p w14:paraId="000000EB" w14:textId="77777777" w:rsidR="00C87F6C" w:rsidRPr="00FD11EC" w:rsidRDefault="00C87F6C">
      <w:pPr>
        <w:jc w:val="both"/>
        <w:rPr>
          <w:rFonts w:asciiTheme="minorHAnsi" w:hAnsiTheme="minorHAnsi" w:cstheme="minorHAnsi"/>
          <w:sz w:val="22"/>
          <w:szCs w:val="22"/>
        </w:rPr>
      </w:pPr>
    </w:p>
    <w:sectPr w:rsidR="00C87F6C" w:rsidRPr="00FD11EC">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2FD51" w14:textId="77777777" w:rsidR="009922BA" w:rsidRDefault="009922BA">
      <w:r>
        <w:separator/>
      </w:r>
    </w:p>
  </w:endnote>
  <w:endnote w:type="continuationSeparator" w:id="0">
    <w:p w14:paraId="131ADB19" w14:textId="77777777" w:rsidR="009922BA" w:rsidRDefault="0099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7C86A" w14:textId="77777777" w:rsidR="009922BA" w:rsidRDefault="009922BA">
      <w:r>
        <w:separator/>
      </w:r>
    </w:p>
  </w:footnote>
  <w:footnote w:type="continuationSeparator" w:id="0">
    <w:p w14:paraId="4033A249" w14:textId="77777777" w:rsidR="009922BA" w:rsidRDefault="00992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E" w14:textId="77777777" w:rsidR="00C87F6C" w:rsidRDefault="002640CF">
    <w:pPr>
      <w:pBdr>
        <w:top w:val="nil"/>
        <w:left w:val="nil"/>
        <w:bottom w:val="nil"/>
        <w:right w:val="nil"/>
        <w:between w:val="nil"/>
      </w:pBdr>
      <w:tabs>
        <w:tab w:val="right" w:pos="7200"/>
      </w:tabs>
      <w:rPr>
        <w:color w:val="000000"/>
      </w:rPr>
    </w:pPr>
    <w:r>
      <w:rPr>
        <w:noProof/>
        <w:color w:val="000000"/>
      </w:rPr>
      <w:drawing>
        <wp:inline distT="0" distB="0" distL="0" distR="0" wp14:anchorId="0342FEC8" wp14:editId="3C34F92D">
          <wp:extent cx="1752600" cy="465138"/>
          <wp:effectExtent l="0" t="0" r="0" b="0"/>
          <wp:docPr id="12300" name="image1.png" descr="LogoTAG(rgb)"/>
          <wp:cNvGraphicFramePr/>
          <a:graphic xmlns:a="http://schemas.openxmlformats.org/drawingml/2006/main">
            <a:graphicData uri="http://schemas.openxmlformats.org/drawingml/2006/picture">
              <pic:pic xmlns:pic="http://schemas.openxmlformats.org/drawingml/2006/picture">
                <pic:nvPicPr>
                  <pic:cNvPr id="0" name="image1.png" descr="LogoTAG(rgb)"/>
                  <pic:cNvPicPr preferRelativeResize="0"/>
                </pic:nvPicPr>
                <pic:blipFill>
                  <a:blip r:embed="rId1"/>
                  <a:srcRect b="25467"/>
                  <a:stretch>
                    <a:fillRect/>
                  </a:stretch>
                </pic:blipFill>
                <pic:spPr>
                  <a:xfrm>
                    <a:off x="0" y="0"/>
                    <a:ext cx="1752600" cy="465138"/>
                  </a:xfrm>
                  <a:prstGeom prst="rect">
                    <a:avLst/>
                  </a:prstGeom>
                  <a:ln/>
                </pic:spPr>
              </pic:pic>
            </a:graphicData>
          </a:graphic>
        </wp:inline>
      </w:drawing>
    </w:r>
    <w:r>
      <w:rPr>
        <w:color w:val="000000"/>
      </w:rPr>
      <w:tab/>
    </w:r>
    <w:r>
      <w:rPr>
        <w:color w:val="000000"/>
      </w:rPr>
      <w:tab/>
    </w:r>
  </w:p>
  <w:p w14:paraId="000000EF" w14:textId="77777777" w:rsidR="00C87F6C" w:rsidRDefault="00C87F6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0969"/>
    <w:multiLevelType w:val="multilevel"/>
    <w:tmpl w:val="40320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7B24F4"/>
    <w:multiLevelType w:val="hybridMultilevel"/>
    <w:tmpl w:val="75BC33B0"/>
    <w:lvl w:ilvl="0" w:tplc="896C6498">
      <w:start w:val="6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A3CB1"/>
    <w:multiLevelType w:val="multilevel"/>
    <w:tmpl w:val="122A3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4C78C2"/>
    <w:multiLevelType w:val="multilevel"/>
    <w:tmpl w:val="DF02CC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5772122"/>
    <w:multiLevelType w:val="hybridMultilevel"/>
    <w:tmpl w:val="8F06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53F3E"/>
    <w:multiLevelType w:val="multilevel"/>
    <w:tmpl w:val="B8F2C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AE3F18"/>
    <w:multiLevelType w:val="multilevel"/>
    <w:tmpl w:val="69683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797542"/>
    <w:multiLevelType w:val="multilevel"/>
    <w:tmpl w:val="79D2E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7E051C1"/>
    <w:multiLevelType w:val="multilevel"/>
    <w:tmpl w:val="50485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CD3402"/>
    <w:multiLevelType w:val="multilevel"/>
    <w:tmpl w:val="F7CE5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5E12B9"/>
    <w:multiLevelType w:val="multilevel"/>
    <w:tmpl w:val="ED8A6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1DE2C74"/>
    <w:multiLevelType w:val="multilevel"/>
    <w:tmpl w:val="24BCB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18A724E"/>
    <w:multiLevelType w:val="multilevel"/>
    <w:tmpl w:val="CF2A0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F0E5DD1"/>
    <w:multiLevelType w:val="multilevel"/>
    <w:tmpl w:val="AD344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36F77B8"/>
    <w:multiLevelType w:val="multilevel"/>
    <w:tmpl w:val="54BE8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47722E"/>
    <w:multiLevelType w:val="multilevel"/>
    <w:tmpl w:val="5180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70000DC"/>
    <w:multiLevelType w:val="multilevel"/>
    <w:tmpl w:val="33387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A420DF0"/>
    <w:multiLevelType w:val="multilevel"/>
    <w:tmpl w:val="C5FE5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DBA1F81"/>
    <w:multiLevelType w:val="hybridMultilevel"/>
    <w:tmpl w:val="B61C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2"/>
  </w:num>
  <w:num w:numId="4">
    <w:abstractNumId w:val="15"/>
  </w:num>
  <w:num w:numId="5">
    <w:abstractNumId w:val="3"/>
  </w:num>
  <w:num w:numId="6">
    <w:abstractNumId w:val="2"/>
  </w:num>
  <w:num w:numId="7">
    <w:abstractNumId w:val="17"/>
  </w:num>
  <w:num w:numId="8">
    <w:abstractNumId w:val="5"/>
  </w:num>
  <w:num w:numId="9">
    <w:abstractNumId w:val="7"/>
  </w:num>
  <w:num w:numId="10">
    <w:abstractNumId w:val="8"/>
  </w:num>
  <w:num w:numId="11">
    <w:abstractNumId w:val="13"/>
  </w:num>
  <w:num w:numId="12">
    <w:abstractNumId w:val="0"/>
  </w:num>
  <w:num w:numId="13">
    <w:abstractNumId w:val="16"/>
  </w:num>
  <w:num w:numId="14">
    <w:abstractNumId w:val="10"/>
  </w:num>
  <w:num w:numId="15">
    <w:abstractNumId w:val="11"/>
  </w:num>
  <w:num w:numId="16">
    <w:abstractNumId w:val="9"/>
  </w:num>
  <w:num w:numId="17">
    <w:abstractNumId w:val="18"/>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6C"/>
    <w:rsid w:val="00037ABB"/>
    <w:rsid w:val="000902D7"/>
    <w:rsid w:val="00094668"/>
    <w:rsid w:val="000A0F1B"/>
    <w:rsid w:val="000A654E"/>
    <w:rsid w:val="00136E24"/>
    <w:rsid w:val="001D1217"/>
    <w:rsid w:val="0021168E"/>
    <w:rsid w:val="00222B1B"/>
    <w:rsid w:val="002640CF"/>
    <w:rsid w:val="002B2101"/>
    <w:rsid w:val="002C0F21"/>
    <w:rsid w:val="002F5709"/>
    <w:rsid w:val="00387138"/>
    <w:rsid w:val="00451030"/>
    <w:rsid w:val="00494B31"/>
    <w:rsid w:val="00497DA8"/>
    <w:rsid w:val="004D6CF9"/>
    <w:rsid w:val="00533818"/>
    <w:rsid w:val="005653D2"/>
    <w:rsid w:val="005A4FB8"/>
    <w:rsid w:val="005C225B"/>
    <w:rsid w:val="00621975"/>
    <w:rsid w:val="006264B3"/>
    <w:rsid w:val="006A18C4"/>
    <w:rsid w:val="006F09BC"/>
    <w:rsid w:val="0076173F"/>
    <w:rsid w:val="0076405C"/>
    <w:rsid w:val="00802328"/>
    <w:rsid w:val="008066AB"/>
    <w:rsid w:val="008A5B2C"/>
    <w:rsid w:val="008E3308"/>
    <w:rsid w:val="009446BE"/>
    <w:rsid w:val="0098551A"/>
    <w:rsid w:val="009922BA"/>
    <w:rsid w:val="00B42D09"/>
    <w:rsid w:val="00C87F6C"/>
    <w:rsid w:val="00CF1B6D"/>
    <w:rsid w:val="00D31B67"/>
    <w:rsid w:val="00D52592"/>
    <w:rsid w:val="00D5600D"/>
    <w:rsid w:val="00D97100"/>
    <w:rsid w:val="00DC37C8"/>
    <w:rsid w:val="00E03AB6"/>
    <w:rsid w:val="00E92936"/>
    <w:rsid w:val="00ED22A9"/>
    <w:rsid w:val="00EF4957"/>
    <w:rsid w:val="00FD1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96F7"/>
  <w15:docId w15:val="{B372B9DA-32F2-467D-936A-4673B62B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54E"/>
  </w:style>
  <w:style w:type="paragraph" w:styleId="Heading1">
    <w:name w:val="heading 1"/>
    <w:basedOn w:val="Normal"/>
    <w:link w:val="Heading1Char"/>
    <w:uiPriority w:val="9"/>
    <w:qFormat/>
    <w:rsid w:val="00E85E2F"/>
    <w:pPr>
      <w:spacing w:before="100" w:beforeAutospacing="1" w:after="100" w:afterAutospacing="1"/>
      <w:outlineLvl w:val="0"/>
    </w:pPr>
    <w:rPr>
      <w:b/>
      <w:bCs/>
      <w:kern w:val="36"/>
      <w:sz w:val="48"/>
      <w:szCs w:val="48"/>
      <w:lang w:eastAsia="en-GB"/>
    </w:rPr>
  </w:style>
  <w:style w:type="paragraph" w:styleId="Heading2">
    <w:name w:val="heading 2"/>
    <w:basedOn w:val="Normal"/>
    <w:link w:val="Heading2Char"/>
    <w:uiPriority w:val="9"/>
    <w:semiHidden/>
    <w:unhideWhenUsed/>
    <w:qFormat/>
    <w:rsid w:val="00E85E2F"/>
    <w:pPr>
      <w:spacing w:before="100" w:beforeAutospacing="1" w:after="100" w:afterAutospacing="1"/>
      <w:outlineLvl w:val="1"/>
    </w:pPr>
    <w:rPr>
      <w:b/>
      <w:bCs/>
      <w:sz w:val="36"/>
      <w:szCs w:val="36"/>
      <w:lang w:eastAsia="en-GB"/>
    </w:rPr>
  </w:style>
  <w:style w:type="paragraph" w:styleId="Heading3">
    <w:name w:val="heading 3"/>
    <w:basedOn w:val="Normal"/>
    <w:next w:val="Normal"/>
    <w:uiPriority w:val="9"/>
    <w:semiHidden/>
    <w:unhideWhenUsed/>
    <w:qFormat/>
    <w:pPr>
      <w:keepNext/>
      <w:keepLines/>
      <w:spacing w:before="280" w:after="80" w:line="276" w:lineRule="auto"/>
      <w:outlineLvl w:val="2"/>
    </w:pPr>
    <w:rPr>
      <w:rFonts w:ascii="Calibri" w:eastAsiaTheme="minorEastAsia" w:hAnsi="Calibri" w:cs="Calibri"/>
      <w:b/>
      <w:sz w:val="28"/>
      <w:szCs w:val="28"/>
      <w:lang w:eastAsia="en-GB"/>
    </w:rPr>
  </w:style>
  <w:style w:type="paragraph" w:styleId="Heading4">
    <w:name w:val="heading 4"/>
    <w:basedOn w:val="Normal"/>
    <w:next w:val="Normal"/>
    <w:uiPriority w:val="9"/>
    <w:semiHidden/>
    <w:unhideWhenUsed/>
    <w:qFormat/>
    <w:pPr>
      <w:keepNext/>
      <w:keepLines/>
      <w:spacing w:before="240" w:after="40" w:line="276" w:lineRule="auto"/>
      <w:outlineLvl w:val="3"/>
    </w:pPr>
    <w:rPr>
      <w:rFonts w:ascii="Calibri" w:eastAsiaTheme="minorEastAsia" w:hAnsi="Calibri" w:cs="Calibri"/>
      <w:b/>
      <w:lang w:eastAsia="en-GB"/>
    </w:rPr>
  </w:style>
  <w:style w:type="paragraph" w:styleId="Heading5">
    <w:name w:val="heading 5"/>
    <w:basedOn w:val="Normal"/>
    <w:next w:val="Normal"/>
    <w:uiPriority w:val="9"/>
    <w:semiHidden/>
    <w:unhideWhenUsed/>
    <w:qFormat/>
    <w:pPr>
      <w:keepNext/>
      <w:keepLines/>
      <w:spacing w:before="220" w:after="40" w:line="276" w:lineRule="auto"/>
      <w:outlineLvl w:val="4"/>
    </w:pPr>
    <w:rPr>
      <w:rFonts w:ascii="Calibri" w:eastAsiaTheme="minorEastAsia" w:hAnsi="Calibri" w:cs="Calibri"/>
      <w:b/>
      <w:sz w:val="22"/>
      <w:szCs w:val="22"/>
      <w:lang w:eastAsia="en-GB"/>
    </w:rPr>
  </w:style>
  <w:style w:type="paragraph" w:styleId="Heading6">
    <w:name w:val="heading 6"/>
    <w:basedOn w:val="Normal"/>
    <w:next w:val="Normal"/>
    <w:uiPriority w:val="9"/>
    <w:semiHidden/>
    <w:unhideWhenUsed/>
    <w:qFormat/>
    <w:pPr>
      <w:keepNext/>
      <w:keepLines/>
      <w:spacing w:before="200" w:after="40" w:line="276" w:lineRule="auto"/>
      <w:outlineLvl w:val="5"/>
    </w:pPr>
    <w:rPr>
      <w:rFonts w:ascii="Calibri" w:eastAsiaTheme="minorEastAsia"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76" w:lineRule="auto"/>
    </w:pPr>
    <w:rPr>
      <w:rFonts w:ascii="Calibri" w:eastAsiaTheme="minorEastAsia" w:hAnsi="Calibri" w:cs="Calibri"/>
      <w:b/>
      <w:sz w:val="72"/>
      <w:szCs w:val="72"/>
      <w:lang w:eastAsia="en-GB"/>
    </w:rPr>
  </w:style>
  <w:style w:type="paragraph" w:styleId="ListParagraph">
    <w:name w:val="List Paragraph"/>
    <w:basedOn w:val="Normal"/>
    <w:link w:val="ListParagraphChar"/>
    <w:uiPriority w:val="34"/>
    <w:qFormat/>
    <w:rsid w:val="007717C0"/>
    <w:pPr>
      <w:spacing w:after="200" w:line="276" w:lineRule="auto"/>
      <w:ind w:left="720"/>
      <w:contextualSpacing/>
    </w:pPr>
    <w:rPr>
      <w:rFonts w:ascii="Calibri" w:eastAsiaTheme="minorEastAsia" w:hAnsi="Calibri" w:cs="Calibri"/>
      <w:sz w:val="22"/>
      <w:szCs w:val="22"/>
      <w:lang w:eastAsia="en-GB"/>
    </w:rPr>
  </w:style>
  <w:style w:type="paragraph" w:styleId="Header">
    <w:name w:val="header"/>
    <w:basedOn w:val="Normal"/>
    <w:link w:val="HeaderChar"/>
    <w:uiPriority w:val="99"/>
    <w:unhideWhenUsed/>
    <w:rsid w:val="007717C0"/>
    <w:pPr>
      <w:tabs>
        <w:tab w:val="center" w:pos="4680"/>
        <w:tab w:val="right" w:pos="9360"/>
      </w:tabs>
    </w:pPr>
    <w:rPr>
      <w:rFonts w:ascii="Calibri" w:eastAsiaTheme="minorEastAsia" w:hAnsi="Calibri" w:cs="Calibri"/>
      <w:sz w:val="22"/>
      <w:szCs w:val="22"/>
      <w:lang w:eastAsia="en-GB"/>
    </w:rPr>
  </w:style>
  <w:style w:type="character" w:customStyle="1" w:styleId="HeaderChar">
    <w:name w:val="Header Char"/>
    <w:basedOn w:val="DefaultParagraphFont"/>
    <w:link w:val="Header"/>
    <w:uiPriority w:val="99"/>
    <w:rsid w:val="007717C0"/>
    <w:rPr>
      <w:rFonts w:eastAsiaTheme="minorEastAsia"/>
    </w:rPr>
  </w:style>
  <w:style w:type="paragraph" w:styleId="NoSpacing">
    <w:name w:val="No Spacing"/>
    <w:link w:val="NoSpacingChar"/>
    <w:uiPriority w:val="1"/>
    <w:qFormat/>
    <w:rsid w:val="007717C0"/>
  </w:style>
  <w:style w:type="character" w:customStyle="1" w:styleId="NoSpacingChar">
    <w:name w:val="No Spacing Char"/>
    <w:basedOn w:val="DefaultParagraphFont"/>
    <w:link w:val="NoSpacing"/>
    <w:uiPriority w:val="1"/>
    <w:rsid w:val="007717C0"/>
  </w:style>
  <w:style w:type="character" w:customStyle="1" w:styleId="ListParagraphChar">
    <w:name w:val="List Paragraph Char"/>
    <w:basedOn w:val="DefaultParagraphFont"/>
    <w:link w:val="ListParagraph"/>
    <w:uiPriority w:val="34"/>
    <w:rsid w:val="007717C0"/>
    <w:rPr>
      <w:rFonts w:eastAsiaTheme="minorEastAsia"/>
    </w:rPr>
  </w:style>
  <w:style w:type="character" w:customStyle="1" w:styleId="Heading1Char">
    <w:name w:val="Heading 1 Char"/>
    <w:basedOn w:val="DefaultParagraphFont"/>
    <w:link w:val="Heading1"/>
    <w:uiPriority w:val="9"/>
    <w:rsid w:val="00E85E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5E2F"/>
    <w:rPr>
      <w:rFonts w:ascii="Times New Roman" w:eastAsia="Times New Roman" w:hAnsi="Times New Roman" w:cs="Times New Roman"/>
      <w:b/>
      <w:bCs/>
      <w:sz w:val="36"/>
      <w:szCs w:val="36"/>
    </w:rPr>
  </w:style>
  <w:style w:type="paragraph" w:styleId="NormalWeb">
    <w:name w:val="Normal (Web)"/>
    <w:basedOn w:val="Normal"/>
    <w:uiPriority w:val="99"/>
    <w:unhideWhenUsed/>
    <w:rsid w:val="00E85E2F"/>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4F00D4"/>
    <w:rPr>
      <w:sz w:val="16"/>
      <w:szCs w:val="16"/>
    </w:rPr>
  </w:style>
  <w:style w:type="paragraph" w:styleId="CommentText">
    <w:name w:val="annotation text"/>
    <w:basedOn w:val="Normal"/>
    <w:link w:val="CommentTextChar"/>
    <w:uiPriority w:val="99"/>
    <w:unhideWhenUsed/>
    <w:rsid w:val="004F00D4"/>
    <w:pPr>
      <w:spacing w:after="200"/>
    </w:pPr>
    <w:rPr>
      <w:rFonts w:ascii="Calibri" w:eastAsiaTheme="minorEastAsia" w:hAnsi="Calibri" w:cs="Calibri"/>
      <w:sz w:val="20"/>
      <w:szCs w:val="20"/>
      <w:lang w:eastAsia="en-GB"/>
    </w:rPr>
  </w:style>
  <w:style w:type="character" w:customStyle="1" w:styleId="CommentTextChar">
    <w:name w:val="Comment Text Char"/>
    <w:basedOn w:val="DefaultParagraphFont"/>
    <w:link w:val="CommentText"/>
    <w:uiPriority w:val="99"/>
    <w:rsid w:val="004F00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F00D4"/>
    <w:rPr>
      <w:b/>
      <w:bCs/>
    </w:rPr>
  </w:style>
  <w:style w:type="character" w:customStyle="1" w:styleId="CommentSubjectChar">
    <w:name w:val="Comment Subject Char"/>
    <w:basedOn w:val="CommentTextChar"/>
    <w:link w:val="CommentSubject"/>
    <w:uiPriority w:val="99"/>
    <w:semiHidden/>
    <w:rsid w:val="004F00D4"/>
    <w:rPr>
      <w:rFonts w:eastAsiaTheme="minorEastAsia"/>
      <w:b/>
      <w:bCs/>
      <w:sz w:val="20"/>
      <w:szCs w:val="20"/>
    </w:rPr>
  </w:style>
  <w:style w:type="paragraph" w:styleId="BalloonText">
    <w:name w:val="Balloon Text"/>
    <w:basedOn w:val="Normal"/>
    <w:link w:val="BalloonTextChar"/>
    <w:uiPriority w:val="99"/>
    <w:semiHidden/>
    <w:unhideWhenUsed/>
    <w:rsid w:val="004F00D4"/>
    <w:rPr>
      <w:rFonts w:eastAsiaTheme="minorEastAsia"/>
      <w:sz w:val="18"/>
      <w:szCs w:val="18"/>
      <w:lang w:eastAsia="en-GB"/>
    </w:rPr>
  </w:style>
  <w:style w:type="character" w:customStyle="1" w:styleId="BalloonTextChar">
    <w:name w:val="Balloon Text Char"/>
    <w:basedOn w:val="DefaultParagraphFont"/>
    <w:link w:val="BalloonText"/>
    <w:uiPriority w:val="99"/>
    <w:semiHidden/>
    <w:rsid w:val="004F00D4"/>
    <w:rPr>
      <w:rFonts w:ascii="Times New Roman" w:eastAsiaTheme="minorEastAsia" w:hAnsi="Times New Roman" w:cs="Times New Roman"/>
      <w:sz w:val="18"/>
      <w:szCs w:val="18"/>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paragraph" w:customStyle="1" w:styleId="m3306765655443554343msolistparagraph">
    <w:name w:val="m_3306765655443554343msolistparagraph"/>
    <w:basedOn w:val="Normal"/>
    <w:rsid w:val="004155A7"/>
    <w:pPr>
      <w:spacing w:before="100" w:beforeAutospacing="1" w:after="100" w:afterAutospacing="1"/>
    </w:pPr>
    <w:rPr>
      <w:lang w:eastAsia="en-GB"/>
    </w:rPr>
  </w:style>
  <w:style w:type="character" w:styleId="FootnoteReference">
    <w:name w:val="footnote reference"/>
    <w:basedOn w:val="DefaultParagraphFont"/>
    <w:uiPriority w:val="99"/>
    <w:semiHidden/>
    <w:unhideWhenUsed/>
    <w:rsid w:val="000E656F"/>
    <w:rPr>
      <w:vertAlign w:val="superscript"/>
    </w:rPr>
  </w:style>
  <w:style w:type="paragraph" w:styleId="Revision">
    <w:name w:val="Revision"/>
    <w:hidden/>
    <w:uiPriority w:val="99"/>
    <w:semiHidden/>
    <w:rsid w:val="00C565A9"/>
    <w:rPr>
      <w:rFonts w:eastAsiaTheme="minorEastAsi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5653D2"/>
    <w:pPr>
      <w:tabs>
        <w:tab w:val="center" w:pos="4680"/>
        <w:tab w:val="right" w:pos="9360"/>
      </w:tabs>
    </w:pPr>
  </w:style>
  <w:style w:type="character" w:customStyle="1" w:styleId="FooterChar">
    <w:name w:val="Footer Char"/>
    <w:basedOn w:val="DefaultParagraphFont"/>
    <w:link w:val="Footer"/>
    <w:uiPriority w:val="99"/>
    <w:rsid w:val="005653D2"/>
  </w:style>
  <w:style w:type="character" w:styleId="Strong">
    <w:name w:val="Strong"/>
    <w:basedOn w:val="DefaultParagraphFont"/>
    <w:uiPriority w:val="22"/>
    <w:qFormat/>
    <w:rsid w:val="00DC37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535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proutopencontent.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document/d/1YkJQ4lPOOCKiavpCSb48qGH4HEClCjxRr15Bjtt69kM/ed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lr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iz.de/en/html/index.html" TargetMode="External"/><Relationship Id="rId4" Type="http://schemas.openxmlformats.org/officeDocument/2006/relationships/settings" Target="settings.xml"/><Relationship Id="rId9" Type="http://schemas.openxmlformats.org/officeDocument/2006/relationships/hyperlink" Target="https://www.mercycorpsagrifin.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vQF31shg7dDLMQRGyWeqxyxM5w==">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3158</Words>
  <Characters>18005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dc:creator>
  <cp:lastModifiedBy>Mary Muithya Nzaumi</cp:lastModifiedBy>
  <cp:revision>3</cp:revision>
  <dcterms:created xsi:type="dcterms:W3CDTF">2021-11-25T12:50:00Z</dcterms:created>
  <dcterms:modified xsi:type="dcterms:W3CDTF">2021-12-02T08:54:00Z</dcterms:modified>
</cp:coreProperties>
</file>