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36CAF" w14:textId="4134CCBE" w:rsidR="000F2749" w:rsidRPr="006A0221" w:rsidRDefault="000F2749" w:rsidP="000F2749">
      <w:pPr>
        <w:spacing w:after="0"/>
        <w:jc w:val="both"/>
        <w:rPr>
          <w:rFonts w:ascii="Garamond" w:hAnsi="Garamond" w:cstheme="minorHAnsi"/>
          <w:sz w:val="24"/>
          <w:szCs w:val="24"/>
        </w:rPr>
      </w:pPr>
      <w:r w:rsidRPr="006A0221">
        <w:rPr>
          <w:rFonts w:ascii="Garamond" w:hAnsi="Garamond" w:cstheme="minorHAnsi"/>
          <w:b/>
          <w:sz w:val="24"/>
          <w:szCs w:val="24"/>
        </w:rPr>
        <w:t>Firm</w:t>
      </w:r>
      <w:r w:rsidR="00E833CC" w:rsidRPr="006A0221">
        <w:rPr>
          <w:rFonts w:ascii="Garamond" w:hAnsi="Garamond" w:cstheme="minorHAnsi"/>
          <w:b/>
          <w:sz w:val="24"/>
          <w:szCs w:val="24"/>
        </w:rPr>
        <w:t xml:space="preserve"> or Individual</w:t>
      </w:r>
      <w:r w:rsidRPr="006A0221">
        <w:rPr>
          <w:rFonts w:ascii="Garamond" w:hAnsi="Garamond" w:cstheme="minorHAnsi"/>
          <w:b/>
          <w:sz w:val="24"/>
          <w:szCs w:val="24"/>
        </w:rPr>
        <w:t>:</w:t>
      </w:r>
      <w:r w:rsidRPr="006A0221">
        <w:rPr>
          <w:rFonts w:ascii="Garamond" w:hAnsi="Garamond" w:cstheme="minorHAnsi"/>
          <w:b/>
          <w:sz w:val="24"/>
          <w:szCs w:val="24"/>
        </w:rPr>
        <w:tab/>
      </w:r>
      <w:r w:rsidR="00FC3BD5" w:rsidRPr="006A0221">
        <w:rPr>
          <w:rFonts w:ascii="Garamond" w:hAnsi="Garamond" w:cstheme="minorHAnsi"/>
          <w:bCs/>
          <w:sz w:val="24"/>
          <w:szCs w:val="24"/>
        </w:rPr>
        <w:t>To be identified</w:t>
      </w:r>
      <w:r w:rsidR="00E725D1" w:rsidRPr="006A0221">
        <w:rPr>
          <w:rFonts w:ascii="Garamond" w:hAnsi="Garamond" w:cstheme="minorHAnsi"/>
          <w:sz w:val="24"/>
          <w:szCs w:val="24"/>
        </w:rPr>
        <w:fldChar w:fldCharType="begin"/>
      </w:r>
      <w:r w:rsidRPr="006A0221">
        <w:rPr>
          <w:rFonts w:ascii="Garamond" w:hAnsi="Garamond" w:cstheme="minorHAnsi"/>
          <w:sz w:val="24"/>
          <w:szCs w:val="24"/>
        </w:rPr>
        <w:instrText xml:space="preserve"> COMMENTS   \* MERGEFORMAT </w:instrText>
      </w:r>
      <w:r w:rsidR="00E725D1" w:rsidRPr="006A0221">
        <w:rPr>
          <w:rFonts w:ascii="Garamond" w:hAnsi="Garamond" w:cstheme="minorHAnsi"/>
          <w:sz w:val="24"/>
          <w:szCs w:val="24"/>
        </w:rPr>
        <w:fldChar w:fldCharType="end"/>
      </w:r>
    </w:p>
    <w:p w14:paraId="550807C5" w14:textId="73383E0F" w:rsidR="00BE11BD" w:rsidRPr="006A0221" w:rsidRDefault="009F47F0" w:rsidP="00BE11BD">
      <w:pPr>
        <w:spacing w:after="0" w:line="240" w:lineRule="auto"/>
        <w:ind w:left="2160" w:hanging="2160"/>
        <w:jc w:val="both"/>
        <w:rPr>
          <w:rFonts w:ascii="Garamond" w:hAnsi="Garamond" w:cstheme="minorHAnsi"/>
          <w:sz w:val="24"/>
          <w:szCs w:val="24"/>
        </w:rPr>
      </w:pPr>
      <w:r w:rsidRPr="006A0221">
        <w:rPr>
          <w:rFonts w:ascii="Garamond" w:hAnsi="Garamond" w:cstheme="minorHAnsi"/>
          <w:b/>
          <w:sz w:val="24"/>
          <w:szCs w:val="24"/>
        </w:rPr>
        <w:t>Scope of Work</w:t>
      </w:r>
      <w:r w:rsidR="00BE11BD" w:rsidRPr="006A0221">
        <w:rPr>
          <w:rFonts w:ascii="Garamond" w:hAnsi="Garamond" w:cstheme="minorHAnsi"/>
          <w:b/>
          <w:sz w:val="24"/>
          <w:szCs w:val="24"/>
        </w:rPr>
        <w:t>:</w:t>
      </w:r>
      <w:r w:rsidR="00BE11BD" w:rsidRPr="006A0221">
        <w:rPr>
          <w:rFonts w:ascii="Garamond" w:hAnsi="Garamond" w:cstheme="minorHAnsi"/>
          <w:b/>
          <w:sz w:val="24"/>
          <w:szCs w:val="24"/>
        </w:rPr>
        <w:tab/>
      </w:r>
      <w:r w:rsidR="00DE150A" w:rsidRPr="006A0221">
        <w:rPr>
          <w:rFonts w:ascii="Garamond" w:hAnsi="Garamond" w:cstheme="minorHAnsi"/>
          <w:sz w:val="24"/>
          <w:szCs w:val="24"/>
        </w:rPr>
        <w:t xml:space="preserve">Provision of </w:t>
      </w:r>
      <w:r w:rsidR="00313554" w:rsidRPr="006A0221">
        <w:rPr>
          <w:rFonts w:ascii="Garamond" w:hAnsi="Garamond" w:cstheme="minorHAnsi"/>
          <w:sz w:val="24"/>
          <w:szCs w:val="24"/>
        </w:rPr>
        <w:t>Taxi</w:t>
      </w:r>
      <w:r w:rsidR="00FD5AF4" w:rsidRPr="006A0221">
        <w:rPr>
          <w:rFonts w:ascii="Garamond" w:hAnsi="Garamond" w:cstheme="minorHAnsi"/>
          <w:sz w:val="24"/>
          <w:szCs w:val="24"/>
        </w:rPr>
        <w:t xml:space="preserve"> </w:t>
      </w:r>
      <w:r w:rsidR="00F079E6" w:rsidRPr="006A0221">
        <w:rPr>
          <w:rFonts w:ascii="Garamond" w:hAnsi="Garamond" w:cstheme="minorHAnsi"/>
          <w:sz w:val="24"/>
          <w:szCs w:val="24"/>
        </w:rPr>
        <w:t xml:space="preserve">Services </w:t>
      </w:r>
    </w:p>
    <w:p w14:paraId="301EECCE" w14:textId="2DA06DF2" w:rsidR="00A113CC" w:rsidRPr="006A0221" w:rsidRDefault="00A113CC" w:rsidP="00A113CC">
      <w:pPr>
        <w:spacing w:after="0" w:line="240" w:lineRule="auto"/>
        <w:jc w:val="both"/>
        <w:rPr>
          <w:rFonts w:ascii="Garamond" w:hAnsi="Garamond" w:cstheme="minorHAnsi"/>
          <w:sz w:val="24"/>
          <w:szCs w:val="24"/>
        </w:rPr>
      </w:pPr>
      <w:r w:rsidRPr="006A0221">
        <w:rPr>
          <w:rFonts w:ascii="Garamond" w:hAnsi="Garamond" w:cstheme="minorHAnsi"/>
          <w:b/>
          <w:sz w:val="24"/>
          <w:szCs w:val="24"/>
        </w:rPr>
        <w:t>Country:</w:t>
      </w:r>
      <w:r w:rsidR="00D56797" w:rsidRPr="006A0221">
        <w:rPr>
          <w:rFonts w:ascii="Garamond" w:hAnsi="Garamond" w:cstheme="minorHAnsi"/>
          <w:sz w:val="24"/>
          <w:szCs w:val="24"/>
        </w:rPr>
        <w:t xml:space="preserve">                        </w:t>
      </w:r>
      <w:r w:rsidR="006A0221" w:rsidRPr="006A0221">
        <w:rPr>
          <w:rFonts w:ascii="Garamond" w:hAnsi="Garamond" w:cstheme="minorHAnsi"/>
          <w:sz w:val="24"/>
          <w:szCs w:val="24"/>
        </w:rPr>
        <w:t xml:space="preserve">Nairobi, Kenya </w:t>
      </w:r>
    </w:p>
    <w:p w14:paraId="258E9D09" w14:textId="7220EB6D" w:rsidR="00A113CC" w:rsidRPr="006A0221" w:rsidRDefault="008F44B7" w:rsidP="008F44B7">
      <w:pPr>
        <w:spacing w:after="0" w:line="240" w:lineRule="auto"/>
        <w:jc w:val="both"/>
        <w:rPr>
          <w:rFonts w:ascii="Garamond" w:hAnsi="Garamond" w:cstheme="minorHAnsi"/>
          <w:sz w:val="24"/>
          <w:szCs w:val="24"/>
        </w:rPr>
      </w:pPr>
      <w:r w:rsidRPr="006A0221">
        <w:rPr>
          <w:rFonts w:ascii="Garamond" w:hAnsi="Garamond" w:cstheme="minorHAnsi"/>
          <w:b/>
          <w:sz w:val="24"/>
          <w:szCs w:val="24"/>
        </w:rPr>
        <w:t>Date</w:t>
      </w:r>
      <w:r w:rsidR="000F2749" w:rsidRPr="006A0221">
        <w:rPr>
          <w:rFonts w:ascii="Garamond" w:hAnsi="Garamond" w:cstheme="minorHAnsi"/>
          <w:b/>
          <w:sz w:val="24"/>
          <w:szCs w:val="24"/>
        </w:rPr>
        <w:t>:</w:t>
      </w:r>
      <w:r w:rsidR="000F2749" w:rsidRPr="006A0221">
        <w:rPr>
          <w:rFonts w:ascii="Garamond" w:hAnsi="Garamond" w:cstheme="minorHAnsi"/>
          <w:b/>
          <w:sz w:val="24"/>
          <w:szCs w:val="24"/>
        </w:rPr>
        <w:tab/>
      </w:r>
      <w:r w:rsidRPr="006A0221">
        <w:rPr>
          <w:rFonts w:ascii="Garamond" w:hAnsi="Garamond" w:cstheme="minorHAnsi"/>
          <w:b/>
          <w:sz w:val="24"/>
          <w:szCs w:val="24"/>
        </w:rPr>
        <w:tab/>
      </w:r>
      <w:r w:rsidRPr="006A0221">
        <w:rPr>
          <w:rFonts w:ascii="Garamond" w:hAnsi="Garamond" w:cstheme="minorHAnsi"/>
          <w:sz w:val="24"/>
          <w:szCs w:val="24"/>
        </w:rPr>
        <w:tab/>
      </w:r>
      <w:r w:rsidR="00B37E8A">
        <w:rPr>
          <w:rFonts w:ascii="Garamond" w:hAnsi="Garamond" w:cstheme="minorHAnsi"/>
          <w:sz w:val="24"/>
          <w:szCs w:val="24"/>
        </w:rPr>
        <w:t>July</w:t>
      </w:r>
      <w:r w:rsidR="00357B0E" w:rsidRPr="00B27206">
        <w:rPr>
          <w:rFonts w:ascii="Garamond" w:hAnsi="Garamond" w:cstheme="minorHAnsi"/>
          <w:sz w:val="24"/>
          <w:szCs w:val="24"/>
        </w:rPr>
        <w:t xml:space="preserve"> 2020 - </w:t>
      </w:r>
      <w:r w:rsidR="00B37E8A">
        <w:rPr>
          <w:rFonts w:ascii="Garamond" w:hAnsi="Garamond" w:cstheme="minorHAnsi"/>
          <w:sz w:val="24"/>
          <w:szCs w:val="24"/>
        </w:rPr>
        <w:t>Jan</w:t>
      </w:r>
      <w:r w:rsidR="00073DF8" w:rsidRPr="00B27206">
        <w:rPr>
          <w:rFonts w:ascii="Garamond" w:hAnsi="Garamond" w:cstheme="minorHAnsi"/>
          <w:sz w:val="24"/>
          <w:szCs w:val="24"/>
        </w:rPr>
        <w:t xml:space="preserve"> </w:t>
      </w:r>
      <w:r w:rsidR="00B27206" w:rsidRPr="00B27206">
        <w:rPr>
          <w:rFonts w:ascii="Garamond" w:hAnsi="Garamond" w:cstheme="minorHAnsi"/>
          <w:sz w:val="24"/>
          <w:szCs w:val="24"/>
        </w:rPr>
        <w:t>2021</w:t>
      </w:r>
    </w:p>
    <w:p w14:paraId="6B2B161E" w14:textId="6C5CEEE7" w:rsidR="000F2749" w:rsidRPr="006A0221" w:rsidRDefault="000F2749" w:rsidP="000C002B">
      <w:pPr>
        <w:spacing w:after="0" w:line="240" w:lineRule="auto"/>
        <w:ind w:left="2160" w:hanging="2160"/>
        <w:jc w:val="both"/>
        <w:rPr>
          <w:rFonts w:ascii="Garamond" w:hAnsi="Garamond" w:cstheme="minorHAnsi"/>
          <w:sz w:val="24"/>
          <w:szCs w:val="24"/>
        </w:rPr>
      </w:pPr>
      <w:r w:rsidRPr="006A0221">
        <w:rPr>
          <w:rFonts w:ascii="Garamond" w:hAnsi="Garamond" w:cstheme="minorHAnsi"/>
          <w:b/>
          <w:sz w:val="24"/>
          <w:szCs w:val="24"/>
        </w:rPr>
        <w:t>Task Manager:</w:t>
      </w:r>
      <w:r w:rsidRPr="006A0221">
        <w:rPr>
          <w:rFonts w:ascii="Garamond" w:hAnsi="Garamond" w:cstheme="minorHAnsi"/>
          <w:b/>
          <w:sz w:val="24"/>
          <w:szCs w:val="24"/>
        </w:rPr>
        <w:tab/>
      </w:r>
      <w:r w:rsidR="00F2369E" w:rsidRPr="006A0221">
        <w:rPr>
          <w:rFonts w:ascii="Garamond" w:hAnsi="Garamond" w:cstheme="minorHAnsi"/>
          <w:sz w:val="24"/>
          <w:szCs w:val="24"/>
        </w:rPr>
        <w:t xml:space="preserve">Hottensiah </w:t>
      </w:r>
      <w:proofErr w:type="spellStart"/>
      <w:r w:rsidR="00F2369E" w:rsidRPr="006A0221">
        <w:rPr>
          <w:rFonts w:ascii="Garamond" w:hAnsi="Garamond" w:cstheme="minorHAnsi"/>
          <w:sz w:val="24"/>
          <w:szCs w:val="24"/>
        </w:rPr>
        <w:t>Mumbi</w:t>
      </w:r>
      <w:proofErr w:type="spellEnd"/>
      <w:r w:rsidR="00F2369E" w:rsidRPr="006A0221">
        <w:rPr>
          <w:rFonts w:ascii="Garamond" w:hAnsi="Garamond" w:cstheme="minorHAnsi"/>
          <w:sz w:val="24"/>
          <w:szCs w:val="24"/>
        </w:rPr>
        <w:t xml:space="preserve">, </w:t>
      </w:r>
      <w:r w:rsidR="006A0221" w:rsidRPr="006A0221">
        <w:rPr>
          <w:rFonts w:ascii="Garamond" w:hAnsi="Garamond" w:cstheme="minorHAnsi"/>
          <w:sz w:val="24"/>
          <w:szCs w:val="24"/>
        </w:rPr>
        <w:t>Senior Manager, Operations</w:t>
      </w:r>
      <w:r w:rsidR="00357B0E" w:rsidRPr="006A0221">
        <w:rPr>
          <w:rFonts w:ascii="Garamond" w:hAnsi="Garamond" w:cstheme="minorHAnsi"/>
          <w:sz w:val="24"/>
          <w:szCs w:val="24"/>
        </w:rPr>
        <w:t xml:space="preserve"> and HR </w:t>
      </w:r>
    </w:p>
    <w:p w14:paraId="6115F18B" w14:textId="77777777" w:rsidR="00867895" w:rsidRPr="006A0221" w:rsidRDefault="00867895" w:rsidP="0020248F">
      <w:pPr>
        <w:spacing w:after="0"/>
        <w:rPr>
          <w:rFonts w:ascii="Garamond" w:hAnsi="Garamond" w:cstheme="minorHAnsi"/>
          <w:b/>
          <w:bCs/>
          <w:color w:val="FFFFFF"/>
          <w:sz w:val="24"/>
          <w:szCs w:val="24"/>
        </w:rPr>
      </w:pPr>
    </w:p>
    <w:p w14:paraId="2D0478F8" w14:textId="34133CF2" w:rsidR="000F2749" w:rsidRPr="006A0221" w:rsidRDefault="00880095" w:rsidP="0020248F">
      <w:pPr>
        <w:spacing w:after="0"/>
        <w:rPr>
          <w:rFonts w:ascii="Garamond" w:hAnsi="Garamond" w:cstheme="minorHAnsi"/>
          <w:sz w:val="24"/>
          <w:szCs w:val="24"/>
        </w:rPr>
      </w:pPr>
      <w:r w:rsidRPr="006A0221">
        <w:rPr>
          <w:rFonts w:ascii="Garamond" w:hAnsi="Garamond" w:cstheme="minorHAnsi"/>
          <w:sz w:val="24"/>
          <w:szCs w:val="24"/>
        </w:rPr>
        <w:tab/>
      </w:r>
      <w:r w:rsidRPr="006A0221">
        <w:rPr>
          <w:rFonts w:ascii="Garamond" w:hAnsi="Garamond" w:cstheme="minorHAnsi"/>
          <w:sz w:val="24"/>
          <w:szCs w:val="24"/>
        </w:rPr>
        <w:tab/>
      </w:r>
    </w:p>
    <w:p w14:paraId="1FA191E5" w14:textId="36F922B9" w:rsidR="000F2749" w:rsidRPr="006A0221" w:rsidRDefault="00B03780" w:rsidP="00554260">
      <w:pPr>
        <w:shd w:val="clear" w:color="auto" w:fill="B80000"/>
        <w:spacing w:after="120"/>
        <w:jc w:val="both"/>
        <w:rPr>
          <w:rFonts w:ascii="Garamond" w:hAnsi="Garamond" w:cstheme="minorHAnsi"/>
          <w:b/>
          <w:bCs/>
          <w:color w:val="FFFFFF"/>
          <w:sz w:val="24"/>
          <w:szCs w:val="24"/>
        </w:rPr>
      </w:pPr>
      <w:r w:rsidRPr="006A0221">
        <w:rPr>
          <w:rFonts w:ascii="Garamond" w:hAnsi="Garamond" w:cstheme="minorHAnsi"/>
          <w:b/>
          <w:bCs/>
          <w:color w:val="FFFFFF"/>
          <w:sz w:val="24"/>
          <w:szCs w:val="24"/>
        </w:rPr>
        <w:t>Mercy Corps Background</w:t>
      </w:r>
      <w:r w:rsidR="00B706BD" w:rsidRPr="006A0221">
        <w:rPr>
          <w:rFonts w:ascii="Garamond" w:hAnsi="Garamond" w:cstheme="minorHAnsi"/>
          <w:b/>
          <w:bCs/>
          <w:color w:val="FFFFFF"/>
          <w:sz w:val="24"/>
          <w:szCs w:val="24"/>
        </w:rPr>
        <w:tab/>
      </w:r>
      <w:r w:rsidR="00B706BD" w:rsidRPr="006A0221">
        <w:rPr>
          <w:rFonts w:ascii="Garamond" w:hAnsi="Garamond" w:cstheme="minorHAnsi"/>
          <w:b/>
          <w:bCs/>
          <w:color w:val="FFFFFF"/>
          <w:sz w:val="24"/>
          <w:szCs w:val="24"/>
        </w:rPr>
        <w:tab/>
      </w:r>
      <w:r w:rsidR="00B706BD" w:rsidRPr="006A0221">
        <w:rPr>
          <w:rFonts w:ascii="Garamond" w:hAnsi="Garamond" w:cstheme="minorHAnsi"/>
          <w:b/>
          <w:bCs/>
          <w:color w:val="FFFFFF"/>
          <w:sz w:val="24"/>
          <w:szCs w:val="24"/>
        </w:rPr>
        <w:tab/>
      </w:r>
      <w:r w:rsidR="00B706BD" w:rsidRPr="006A0221">
        <w:rPr>
          <w:rFonts w:ascii="Garamond" w:hAnsi="Garamond" w:cstheme="minorHAnsi"/>
          <w:b/>
          <w:bCs/>
          <w:color w:val="FFFFFF"/>
          <w:sz w:val="24"/>
          <w:szCs w:val="24"/>
        </w:rPr>
        <w:tab/>
      </w:r>
      <w:r w:rsidR="00B706BD" w:rsidRPr="006A0221">
        <w:rPr>
          <w:rFonts w:ascii="Garamond" w:hAnsi="Garamond" w:cstheme="minorHAnsi"/>
          <w:b/>
          <w:bCs/>
          <w:color w:val="FFFFFF"/>
          <w:sz w:val="24"/>
          <w:szCs w:val="24"/>
        </w:rPr>
        <w:tab/>
      </w:r>
      <w:r w:rsidR="00B706BD" w:rsidRPr="006A0221">
        <w:rPr>
          <w:rFonts w:ascii="Garamond" w:hAnsi="Garamond" w:cstheme="minorHAnsi"/>
          <w:b/>
          <w:bCs/>
          <w:color w:val="FFFFFF"/>
          <w:sz w:val="24"/>
          <w:szCs w:val="24"/>
        </w:rPr>
        <w:tab/>
      </w:r>
      <w:r w:rsidR="00B706BD" w:rsidRPr="006A0221">
        <w:rPr>
          <w:rFonts w:ascii="Garamond" w:hAnsi="Garamond" w:cstheme="minorHAnsi"/>
          <w:b/>
          <w:bCs/>
          <w:color w:val="FFFFFF"/>
          <w:sz w:val="24"/>
          <w:szCs w:val="24"/>
        </w:rPr>
        <w:tab/>
      </w:r>
      <w:r w:rsidR="000F2749" w:rsidRPr="006A0221">
        <w:rPr>
          <w:rFonts w:ascii="Garamond" w:hAnsi="Garamond" w:cstheme="minorHAnsi"/>
          <w:b/>
          <w:bCs/>
          <w:color w:val="FFFFFF"/>
          <w:sz w:val="24"/>
          <w:szCs w:val="24"/>
        </w:rPr>
        <w:tab/>
      </w:r>
      <w:r w:rsidR="000F2749" w:rsidRPr="006A0221">
        <w:rPr>
          <w:rFonts w:ascii="Garamond" w:hAnsi="Garamond" w:cstheme="minorHAnsi"/>
          <w:b/>
          <w:bCs/>
          <w:color w:val="FFFFFF"/>
          <w:sz w:val="24"/>
          <w:szCs w:val="24"/>
        </w:rPr>
        <w:tab/>
      </w:r>
    </w:p>
    <w:p w14:paraId="55FCF01C" w14:textId="45DF23E0" w:rsidR="00867895" w:rsidRPr="006A0221" w:rsidRDefault="00867895" w:rsidP="00867895">
      <w:pPr>
        <w:spacing w:after="0" w:line="240" w:lineRule="auto"/>
        <w:jc w:val="both"/>
        <w:rPr>
          <w:rFonts w:ascii="Garamond" w:hAnsi="Garamond" w:cstheme="minorHAnsi"/>
          <w:sz w:val="24"/>
          <w:szCs w:val="24"/>
          <w:lang w:val="en"/>
        </w:rPr>
      </w:pPr>
      <w:r w:rsidRPr="006A0221">
        <w:rPr>
          <w:rFonts w:ascii="Garamond" w:hAnsi="Garamond" w:cstheme="minorHAnsi"/>
          <w:sz w:val="24"/>
          <w:szCs w:val="24"/>
          <w:lang w:val="en"/>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1C7020DF" w14:textId="77777777" w:rsidR="00435FDC" w:rsidRPr="006A0221" w:rsidRDefault="00435FDC" w:rsidP="00867895">
      <w:pPr>
        <w:spacing w:after="0" w:line="240" w:lineRule="auto"/>
        <w:jc w:val="both"/>
        <w:rPr>
          <w:rFonts w:ascii="Garamond" w:hAnsi="Garamond" w:cstheme="minorHAnsi"/>
          <w:sz w:val="24"/>
          <w:szCs w:val="24"/>
          <w:lang w:val="en"/>
        </w:rPr>
      </w:pPr>
    </w:p>
    <w:p w14:paraId="6394514A" w14:textId="5BE10159" w:rsidR="00867895" w:rsidRDefault="00435FDC" w:rsidP="00435FDC">
      <w:pPr>
        <w:spacing w:after="0" w:line="240" w:lineRule="auto"/>
        <w:jc w:val="both"/>
        <w:rPr>
          <w:rFonts w:ascii="Garamond" w:hAnsi="Garamond" w:cstheme="minorHAnsi"/>
          <w:sz w:val="24"/>
          <w:szCs w:val="24"/>
        </w:rPr>
      </w:pPr>
      <w:r w:rsidRPr="006A0221">
        <w:rPr>
          <w:rFonts w:ascii="Garamond" w:hAnsi="Garamond" w:cstheme="minorHAnsi"/>
          <w:sz w:val="24"/>
          <w:szCs w:val="24"/>
        </w:rPr>
        <w:t xml:space="preserve">Mercy Corps requires the services of an experienced Taxi service company to provide Taxi services for its office in </w:t>
      </w:r>
      <w:r w:rsidR="00611A0E" w:rsidRPr="006A0221">
        <w:rPr>
          <w:rFonts w:ascii="Garamond" w:hAnsi="Garamond" w:cstheme="minorHAnsi"/>
          <w:sz w:val="24"/>
          <w:szCs w:val="24"/>
        </w:rPr>
        <w:t>Nairobi, Kenya</w:t>
      </w:r>
      <w:r w:rsidR="006A0221" w:rsidRPr="006A0221">
        <w:rPr>
          <w:rFonts w:ascii="Garamond" w:hAnsi="Garamond" w:cstheme="minorHAnsi"/>
          <w:sz w:val="24"/>
          <w:szCs w:val="24"/>
        </w:rPr>
        <w:t xml:space="preserve"> </w:t>
      </w:r>
    </w:p>
    <w:p w14:paraId="61FDAB24" w14:textId="77777777" w:rsidR="00611A0E" w:rsidRPr="006A0221" w:rsidRDefault="00611A0E" w:rsidP="00435FDC">
      <w:pPr>
        <w:spacing w:after="0" w:line="240" w:lineRule="auto"/>
        <w:jc w:val="both"/>
        <w:rPr>
          <w:rFonts w:ascii="Garamond" w:hAnsi="Garamond" w:cstheme="minorHAnsi"/>
          <w:sz w:val="24"/>
          <w:szCs w:val="24"/>
        </w:rPr>
      </w:pPr>
    </w:p>
    <w:p w14:paraId="63807FB8" w14:textId="039E9CBB" w:rsidR="00A113CC" w:rsidRPr="006A0221" w:rsidRDefault="0006509E" w:rsidP="00554260">
      <w:pPr>
        <w:shd w:val="clear" w:color="auto" w:fill="B80000"/>
        <w:spacing w:after="120"/>
        <w:jc w:val="both"/>
        <w:rPr>
          <w:rFonts w:ascii="Garamond" w:hAnsi="Garamond" w:cstheme="minorHAnsi"/>
          <w:b/>
          <w:bCs/>
          <w:color w:val="FFFFFF"/>
          <w:sz w:val="24"/>
          <w:szCs w:val="24"/>
        </w:rPr>
      </w:pPr>
      <w:r w:rsidRPr="006A0221">
        <w:rPr>
          <w:rFonts w:ascii="Garamond" w:hAnsi="Garamond" w:cstheme="minorHAnsi"/>
          <w:b/>
          <w:bCs/>
          <w:color w:val="FFFFFF"/>
          <w:sz w:val="24"/>
          <w:szCs w:val="24"/>
        </w:rPr>
        <w:t xml:space="preserve">Scope of Work </w:t>
      </w:r>
      <w:r w:rsidR="00A0242E" w:rsidRPr="006A0221">
        <w:rPr>
          <w:rFonts w:ascii="Garamond" w:hAnsi="Garamond" w:cstheme="minorHAnsi"/>
          <w:b/>
          <w:bCs/>
          <w:color w:val="FFFFFF"/>
          <w:sz w:val="24"/>
          <w:szCs w:val="24"/>
        </w:rPr>
        <w:tab/>
      </w:r>
      <w:r w:rsidR="00A0242E" w:rsidRPr="006A0221">
        <w:rPr>
          <w:rFonts w:ascii="Garamond" w:hAnsi="Garamond" w:cstheme="minorHAnsi"/>
          <w:b/>
          <w:bCs/>
          <w:color w:val="FFFFFF"/>
          <w:sz w:val="24"/>
          <w:szCs w:val="24"/>
        </w:rPr>
        <w:tab/>
      </w:r>
      <w:r w:rsidR="00A0242E" w:rsidRPr="006A0221">
        <w:rPr>
          <w:rFonts w:ascii="Garamond" w:hAnsi="Garamond" w:cstheme="minorHAnsi"/>
          <w:b/>
          <w:bCs/>
          <w:color w:val="FFFFFF"/>
          <w:sz w:val="24"/>
          <w:szCs w:val="24"/>
        </w:rPr>
        <w:tab/>
      </w:r>
      <w:r w:rsidR="00A0242E" w:rsidRPr="006A0221">
        <w:rPr>
          <w:rFonts w:ascii="Garamond" w:hAnsi="Garamond" w:cstheme="minorHAnsi"/>
          <w:b/>
          <w:bCs/>
          <w:color w:val="FFFFFF"/>
          <w:sz w:val="24"/>
          <w:szCs w:val="24"/>
        </w:rPr>
        <w:tab/>
      </w:r>
      <w:r w:rsidR="00A0242E" w:rsidRPr="006A0221">
        <w:rPr>
          <w:rFonts w:ascii="Garamond" w:hAnsi="Garamond" w:cstheme="minorHAnsi"/>
          <w:b/>
          <w:bCs/>
          <w:color w:val="FFFFFF"/>
          <w:sz w:val="24"/>
          <w:szCs w:val="24"/>
        </w:rPr>
        <w:tab/>
      </w:r>
      <w:r w:rsidR="00A0242E" w:rsidRPr="006A0221">
        <w:rPr>
          <w:rFonts w:ascii="Garamond" w:hAnsi="Garamond" w:cstheme="minorHAnsi"/>
          <w:b/>
          <w:bCs/>
          <w:color w:val="FFFFFF"/>
          <w:sz w:val="24"/>
          <w:szCs w:val="24"/>
        </w:rPr>
        <w:tab/>
      </w:r>
      <w:r w:rsidR="00A0242E" w:rsidRPr="006A0221">
        <w:rPr>
          <w:rFonts w:ascii="Garamond" w:hAnsi="Garamond" w:cstheme="minorHAnsi"/>
          <w:b/>
          <w:bCs/>
          <w:color w:val="FFFFFF"/>
          <w:sz w:val="24"/>
          <w:szCs w:val="24"/>
        </w:rPr>
        <w:tab/>
      </w:r>
      <w:r w:rsidR="00A0242E" w:rsidRPr="006A0221">
        <w:rPr>
          <w:rFonts w:ascii="Garamond" w:hAnsi="Garamond" w:cstheme="minorHAnsi"/>
          <w:b/>
          <w:bCs/>
          <w:color w:val="FFFFFF"/>
          <w:sz w:val="24"/>
          <w:szCs w:val="24"/>
        </w:rPr>
        <w:tab/>
      </w:r>
    </w:p>
    <w:p w14:paraId="5437B067" w14:textId="283DCA55" w:rsidR="00EA7610" w:rsidRPr="006A0221" w:rsidRDefault="00EA7610" w:rsidP="006A0221">
      <w:pPr>
        <w:pStyle w:val="ListParagraph"/>
        <w:numPr>
          <w:ilvl w:val="0"/>
          <w:numId w:val="24"/>
        </w:numPr>
        <w:tabs>
          <w:tab w:val="left" w:pos="540"/>
          <w:tab w:val="left" w:pos="900"/>
        </w:tabs>
        <w:spacing w:after="0" w:line="240" w:lineRule="auto"/>
        <w:jc w:val="both"/>
        <w:rPr>
          <w:rFonts w:ascii="Garamond" w:eastAsia="Times New Roman" w:hAnsi="Garamond" w:cs="Arial"/>
          <w:bCs/>
          <w:color w:val="000000"/>
        </w:rPr>
      </w:pPr>
      <w:r w:rsidRPr="006A0221">
        <w:rPr>
          <w:rFonts w:ascii="Garamond" w:eastAsia="Times New Roman" w:hAnsi="Garamond" w:cs="Arial"/>
          <w:bCs/>
          <w:color w:val="000000"/>
        </w:rPr>
        <w:t>Provide well maintained and clean vehicles to Mercy Corps when requested.</w:t>
      </w:r>
    </w:p>
    <w:p w14:paraId="780A6FD2" w14:textId="6CD8A20F" w:rsidR="00EA7610" w:rsidRPr="006A0221" w:rsidRDefault="00EA7610" w:rsidP="006A0221">
      <w:pPr>
        <w:pStyle w:val="ListParagraph"/>
        <w:numPr>
          <w:ilvl w:val="0"/>
          <w:numId w:val="24"/>
        </w:numPr>
        <w:tabs>
          <w:tab w:val="left" w:pos="540"/>
          <w:tab w:val="left" w:pos="900"/>
        </w:tabs>
        <w:spacing w:after="0" w:line="240" w:lineRule="auto"/>
        <w:jc w:val="both"/>
        <w:rPr>
          <w:rFonts w:ascii="Garamond" w:eastAsia="Times New Roman" w:hAnsi="Garamond" w:cs="Arial"/>
          <w:bCs/>
          <w:color w:val="000000"/>
        </w:rPr>
      </w:pPr>
      <w:r w:rsidRPr="006A0221">
        <w:rPr>
          <w:rFonts w:ascii="Garamond" w:eastAsia="Times New Roman" w:hAnsi="Garamond" w:cs="Arial"/>
          <w:bCs/>
          <w:color w:val="000000"/>
        </w:rPr>
        <w:t>Provide vehicles with we</w:t>
      </w:r>
      <w:r w:rsidR="006A0221" w:rsidRPr="006A0221">
        <w:rPr>
          <w:rFonts w:ascii="Garamond" w:eastAsia="Times New Roman" w:hAnsi="Garamond" w:cs="Arial"/>
          <w:bCs/>
          <w:color w:val="000000"/>
        </w:rPr>
        <w:t>ll trained and licensed drivers</w:t>
      </w:r>
    </w:p>
    <w:p w14:paraId="595DF0F8" w14:textId="57DEF0C9" w:rsidR="00EA7610" w:rsidRPr="006A0221" w:rsidRDefault="00EA7610" w:rsidP="006A0221">
      <w:pPr>
        <w:pStyle w:val="ListParagraph"/>
        <w:numPr>
          <w:ilvl w:val="0"/>
          <w:numId w:val="24"/>
        </w:numPr>
        <w:tabs>
          <w:tab w:val="left" w:pos="540"/>
          <w:tab w:val="left" w:pos="900"/>
        </w:tabs>
        <w:spacing w:after="0" w:line="240" w:lineRule="auto"/>
        <w:jc w:val="both"/>
        <w:rPr>
          <w:rFonts w:ascii="Garamond" w:eastAsia="Times New Roman" w:hAnsi="Garamond" w:cs="Arial"/>
          <w:bCs/>
          <w:color w:val="000000"/>
        </w:rPr>
      </w:pPr>
      <w:r w:rsidRPr="006A0221">
        <w:rPr>
          <w:rFonts w:ascii="Garamond" w:eastAsia="Times New Roman" w:hAnsi="Garamond" w:cs="Arial"/>
          <w:bCs/>
          <w:color w:val="000000"/>
        </w:rPr>
        <w:t>Provide Mercy Corps with vehicles that are fitted with a fleet monitoring system.</w:t>
      </w:r>
    </w:p>
    <w:p w14:paraId="1E625B51" w14:textId="6B91738D" w:rsidR="006A0221" w:rsidRPr="006A0221" w:rsidRDefault="00EA7610" w:rsidP="006A0221">
      <w:pPr>
        <w:pStyle w:val="ListParagraph"/>
        <w:numPr>
          <w:ilvl w:val="0"/>
          <w:numId w:val="24"/>
        </w:numPr>
        <w:tabs>
          <w:tab w:val="left" w:pos="540"/>
          <w:tab w:val="left" w:pos="900"/>
        </w:tabs>
        <w:spacing w:after="0" w:line="240" w:lineRule="auto"/>
        <w:jc w:val="both"/>
        <w:rPr>
          <w:rFonts w:ascii="Garamond" w:eastAsia="Times New Roman" w:hAnsi="Garamond" w:cs="Arial"/>
          <w:bCs/>
          <w:color w:val="000000"/>
        </w:rPr>
      </w:pPr>
      <w:r w:rsidRPr="006A0221">
        <w:rPr>
          <w:rFonts w:ascii="Garamond" w:eastAsia="Times New Roman" w:hAnsi="Garamond" w:cs="Arial"/>
          <w:bCs/>
          <w:color w:val="000000"/>
        </w:rPr>
        <w:t>Provide Mercy Corps with comprehensive insured vehicles</w:t>
      </w:r>
    </w:p>
    <w:p w14:paraId="306D527D" w14:textId="080CDB88" w:rsidR="006A0221" w:rsidRPr="006A0221" w:rsidRDefault="006A0221" w:rsidP="006A0221">
      <w:pPr>
        <w:pStyle w:val="ListParagraph"/>
        <w:numPr>
          <w:ilvl w:val="0"/>
          <w:numId w:val="24"/>
        </w:numPr>
        <w:tabs>
          <w:tab w:val="left" w:pos="540"/>
          <w:tab w:val="left" w:pos="900"/>
        </w:tabs>
        <w:spacing w:after="0" w:line="240" w:lineRule="auto"/>
        <w:jc w:val="both"/>
        <w:rPr>
          <w:rFonts w:ascii="Garamond" w:eastAsia="Times New Roman" w:hAnsi="Garamond" w:cs="Arial"/>
          <w:bCs/>
          <w:color w:val="000000"/>
        </w:rPr>
      </w:pPr>
      <w:r w:rsidRPr="006A0221">
        <w:rPr>
          <w:rFonts w:ascii="Garamond" w:eastAsia="Times New Roman" w:hAnsi="Garamond" w:cs="Arial"/>
          <w:bCs/>
          <w:color w:val="000000"/>
        </w:rPr>
        <w:t>Must have a valid Passenger Service Vehicle (PSV) License</w:t>
      </w:r>
    </w:p>
    <w:p w14:paraId="301F6D82" w14:textId="2F2C0880" w:rsidR="006A0221" w:rsidRPr="006A0221" w:rsidRDefault="006A0221" w:rsidP="006A0221">
      <w:pPr>
        <w:pStyle w:val="ListParagraph"/>
        <w:numPr>
          <w:ilvl w:val="0"/>
          <w:numId w:val="24"/>
        </w:numPr>
        <w:tabs>
          <w:tab w:val="left" w:pos="540"/>
          <w:tab w:val="left" w:pos="900"/>
        </w:tabs>
        <w:spacing w:after="0" w:line="240" w:lineRule="auto"/>
        <w:jc w:val="both"/>
        <w:rPr>
          <w:rFonts w:ascii="Garamond" w:eastAsia="Times New Roman" w:hAnsi="Garamond" w:cs="Arial"/>
          <w:bCs/>
          <w:color w:val="000000"/>
        </w:rPr>
      </w:pPr>
      <w:r w:rsidRPr="006A0221">
        <w:rPr>
          <w:rFonts w:ascii="Garamond" w:eastAsia="Times New Roman" w:hAnsi="Garamond" w:cs="Arial"/>
          <w:bCs/>
          <w:color w:val="000000"/>
        </w:rPr>
        <w:t>Must have fully operational approved seat belts and speed governor where applicable in the transport regulations in force</w:t>
      </w:r>
    </w:p>
    <w:p w14:paraId="7045162F" w14:textId="37611B46" w:rsidR="006A0221" w:rsidRPr="006A0221" w:rsidRDefault="006A0221" w:rsidP="006A0221">
      <w:pPr>
        <w:pStyle w:val="ListParagraph"/>
        <w:numPr>
          <w:ilvl w:val="0"/>
          <w:numId w:val="24"/>
        </w:numPr>
        <w:tabs>
          <w:tab w:val="left" w:pos="540"/>
          <w:tab w:val="left" w:pos="900"/>
        </w:tabs>
        <w:spacing w:after="0" w:line="240" w:lineRule="auto"/>
        <w:jc w:val="both"/>
        <w:rPr>
          <w:rFonts w:ascii="Garamond" w:eastAsia="Times New Roman" w:hAnsi="Garamond" w:cs="Arial"/>
          <w:bCs/>
          <w:color w:val="000000"/>
        </w:rPr>
      </w:pPr>
      <w:r w:rsidRPr="006A0221">
        <w:rPr>
          <w:rFonts w:ascii="Garamond" w:eastAsia="Times New Roman" w:hAnsi="Garamond" w:cs="Arial"/>
          <w:bCs/>
          <w:color w:val="000000"/>
        </w:rPr>
        <w:t>All motor vehicles provided shall be in sound mechanical condition.</w:t>
      </w:r>
    </w:p>
    <w:p w14:paraId="2EC578FD" w14:textId="7C34BC87" w:rsidR="006A0221" w:rsidRPr="006A0221" w:rsidRDefault="006A0221" w:rsidP="006A0221">
      <w:pPr>
        <w:pStyle w:val="ListParagraph"/>
        <w:numPr>
          <w:ilvl w:val="0"/>
          <w:numId w:val="24"/>
        </w:numPr>
        <w:tabs>
          <w:tab w:val="left" w:pos="540"/>
          <w:tab w:val="left" w:pos="900"/>
        </w:tabs>
        <w:spacing w:after="0" w:line="240" w:lineRule="auto"/>
        <w:jc w:val="both"/>
        <w:rPr>
          <w:rFonts w:ascii="Garamond" w:eastAsia="Times New Roman" w:hAnsi="Garamond" w:cs="Arial"/>
          <w:bCs/>
          <w:color w:val="000000"/>
        </w:rPr>
      </w:pPr>
      <w:r w:rsidRPr="006A0221">
        <w:rPr>
          <w:rFonts w:ascii="Garamond" w:eastAsia="Times New Roman" w:hAnsi="Garamond" w:cs="Arial"/>
          <w:bCs/>
          <w:color w:val="000000"/>
        </w:rPr>
        <w:t>It shall be the responsibility of the bidder to ensure the drivers have allowances and fuel.</w:t>
      </w:r>
    </w:p>
    <w:p w14:paraId="2936F90E" w14:textId="5AF1FEDC" w:rsidR="006A0221" w:rsidRPr="006A0221" w:rsidRDefault="006A0221" w:rsidP="006A0221">
      <w:pPr>
        <w:pStyle w:val="ListParagraph"/>
        <w:numPr>
          <w:ilvl w:val="0"/>
          <w:numId w:val="24"/>
        </w:numPr>
        <w:tabs>
          <w:tab w:val="left" w:pos="540"/>
          <w:tab w:val="left" w:pos="900"/>
        </w:tabs>
        <w:spacing w:after="0" w:line="240" w:lineRule="auto"/>
        <w:jc w:val="both"/>
        <w:rPr>
          <w:rFonts w:ascii="Garamond" w:eastAsia="Times New Roman" w:hAnsi="Garamond" w:cs="Arial"/>
          <w:bCs/>
          <w:color w:val="000000"/>
        </w:rPr>
      </w:pPr>
      <w:r w:rsidRPr="006A0221">
        <w:rPr>
          <w:rFonts w:ascii="Garamond" w:eastAsia="Times New Roman" w:hAnsi="Garamond" w:cs="Arial"/>
          <w:bCs/>
          <w:color w:val="000000"/>
        </w:rPr>
        <w:t>The drivers should maintain proper hygienic conditions while on duty. Drivers shall not smoke and or drink alcoholic beverages while on duty and must not be intoxicated.</w:t>
      </w:r>
    </w:p>
    <w:p w14:paraId="1EF78DE4" w14:textId="77777777" w:rsidR="006A0221" w:rsidRPr="006A0221" w:rsidRDefault="006A0221" w:rsidP="006A0221">
      <w:pPr>
        <w:pStyle w:val="ListParagraph"/>
        <w:numPr>
          <w:ilvl w:val="0"/>
          <w:numId w:val="24"/>
        </w:numPr>
        <w:tabs>
          <w:tab w:val="left" w:pos="540"/>
          <w:tab w:val="left" w:pos="900"/>
        </w:tabs>
        <w:spacing w:after="0" w:line="240" w:lineRule="auto"/>
        <w:jc w:val="both"/>
        <w:rPr>
          <w:rFonts w:ascii="Garamond" w:eastAsia="Times New Roman" w:hAnsi="Garamond" w:cs="Arial"/>
          <w:bCs/>
          <w:color w:val="000000"/>
        </w:rPr>
      </w:pPr>
      <w:r w:rsidRPr="006A0221">
        <w:rPr>
          <w:rFonts w:ascii="Garamond" w:eastAsia="Times New Roman" w:hAnsi="Garamond" w:cs="Arial"/>
          <w:bCs/>
          <w:color w:val="000000"/>
        </w:rPr>
        <w:t xml:space="preserve">The drivers MUST have high standards of customer relations and be </w:t>
      </w:r>
      <w:proofErr w:type="gramStart"/>
      <w:r w:rsidRPr="006A0221">
        <w:rPr>
          <w:rFonts w:ascii="Garamond" w:eastAsia="Times New Roman" w:hAnsi="Garamond" w:cs="Arial"/>
          <w:bCs/>
          <w:color w:val="000000"/>
        </w:rPr>
        <w:t>courteous .The</w:t>
      </w:r>
      <w:proofErr w:type="gramEnd"/>
      <w:r w:rsidRPr="006A0221">
        <w:rPr>
          <w:rFonts w:ascii="Garamond" w:eastAsia="Times New Roman" w:hAnsi="Garamond" w:cs="Arial"/>
          <w:bCs/>
          <w:color w:val="000000"/>
        </w:rPr>
        <w:t xml:space="preserve"> driver shall ensure that all passengers belt up before commencing any journey</w:t>
      </w:r>
    </w:p>
    <w:p w14:paraId="1A0B2744" w14:textId="77777777" w:rsidR="006A0221" w:rsidRPr="006A0221" w:rsidRDefault="006A0221" w:rsidP="006A0221">
      <w:pPr>
        <w:pStyle w:val="ListParagraph"/>
        <w:numPr>
          <w:ilvl w:val="0"/>
          <w:numId w:val="24"/>
        </w:numPr>
        <w:tabs>
          <w:tab w:val="left" w:pos="540"/>
          <w:tab w:val="left" w:pos="900"/>
        </w:tabs>
        <w:spacing w:after="0" w:line="240" w:lineRule="auto"/>
        <w:jc w:val="both"/>
        <w:rPr>
          <w:rFonts w:ascii="Garamond" w:eastAsia="Times New Roman" w:hAnsi="Garamond" w:cs="Arial"/>
          <w:bCs/>
          <w:color w:val="000000"/>
        </w:rPr>
      </w:pPr>
      <w:r w:rsidRPr="006A0221">
        <w:rPr>
          <w:rFonts w:ascii="Garamond" w:eastAsia="Times New Roman" w:hAnsi="Garamond" w:cs="Arial"/>
          <w:bCs/>
          <w:color w:val="000000"/>
        </w:rPr>
        <w:t>The bidder shall give ample notice for any occasioned delays and provide alternative vehicles and drivers of similar or better quality in case of unavoidable delays or breakdowns.</w:t>
      </w:r>
    </w:p>
    <w:p w14:paraId="38EE2176" w14:textId="77777777" w:rsidR="006A0221" w:rsidRPr="006A0221" w:rsidRDefault="006A0221" w:rsidP="006A0221">
      <w:pPr>
        <w:pStyle w:val="ListParagraph"/>
        <w:numPr>
          <w:ilvl w:val="0"/>
          <w:numId w:val="24"/>
        </w:numPr>
        <w:tabs>
          <w:tab w:val="left" w:pos="540"/>
          <w:tab w:val="left" w:pos="900"/>
        </w:tabs>
        <w:spacing w:after="0" w:line="240" w:lineRule="auto"/>
        <w:jc w:val="both"/>
        <w:rPr>
          <w:rFonts w:ascii="Garamond" w:eastAsia="Times New Roman" w:hAnsi="Garamond" w:cs="Arial"/>
          <w:bCs/>
          <w:color w:val="000000"/>
        </w:rPr>
      </w:pPr>
      <w:r w:rsidRPr="006A0221">
        <w:rPr>
          <w:rFonts w:ascii="Garamond" w:eastAsia="Times New Roman" w:hAnsi="Garamond" w:cs="Arial"/>
          <w:bCs/>
          <w:color w:val="000000"/>
        </w:rPr>
        <w:t>The drivers should have first aid and basic emergency response training for safety purpose.</w:t>
      </w:r>
    </w:p>
    <w:p w14:paraId="26B6E596" w14:textId="77777777" w:rsidR="006A0221" w:rsidRPr="006A0221" w:rsidRDefault="006A0221" w:rsidP="006A0221">
      <w:pPr>
        <w:tabs>
          <w:tab w:val="left" w:pos="540"/>
          <w:tab w:val="left" w:pos="900"/>
        </w:tabs>
        <w:spacing w:after="0" w:line="240" w:lineRule="auto"/>
        <w:ind w:left="720"/>
        <w:jc w:val="both"/>
        <w:rPr>
          <w:rFonts w:ascii="Garamond" w:eastAsia="Times New Roman" w:hAnsi="Garamond" w:cstheme="minorHAnsi"/>
          <w:bCs/>
          <w:color w:val="000000"/>
          <w:sz w:val="24"/>
          <w:szCs w:val="24"/>
        </w:rPr>
      </w:pPr>
    </w:p>
    <w:p w14:paraId="710459FE" w14:textId="77777777" w:rsidR="00067865" w:rsidRPr="006A0221" w:rsidRDefault="00067865" w:rsidP="00E06F72">
      <w:pPr>
        <w:tabs>
          <w:tab w:val="left" w:pos="540"/>
          <w:tab w:val="left" w:pos="900"/>
        </w:tabs>
        <w:spacing w:after="0" w:line="240" w:lineRule="auto"/>
        <w:jc w:val="both"/>
        <w:rPr>
          <w:rFonts w:ascii="Garamond" w:eastAsia="Times New Roman" w:hAnsi="Garamond" w:cstheme="minorHAnsi"/>
          <w:bCs/>
          <w:color w:val="000000"/>
          <w:sz w:val="24"/>
          <w:szCs w:val="24"/>
        </w:rPr>
      </w:pPr>
    </w:p>
    <w:p w14:paraId="7BFA06DA" w14:textId="77777777" w:rsidR="006A0221" w:rsidRPr="006A0221" w:rsidRDefault="006A0221" w:rsidP="00E06F72">
      <w:pPr>
        <w:tabs>
          <w:tab w:val="left" w:pos="540"/>
          <w:tab w:val="left" w:pos="900"/>
        </w:tabs>
        <w:spacing w:after="0" w:line="240" w:lineRule="auto"/>
        <w:jc w:val="both"/>
        <w:rPr>
          <w:rFonts w:ascii="Garamond" w:eastAsia="Times New Roman" w:hAnsi="Garamond" w:cstheme="minorHAnsi"/>
          <w:bCs/>
          <w:color w:val="000000"/>
          <w:sz w:val="24"/>
          <w:szCs w:val="24"/>
        </w:rPr>
      </w:pPr>
    </w:p>
    <w:p w14:paraId="1F43E7A5" w14:textId="3AB67230" w:rsidR="003011DE" w:rsidRPr="006A0221" w:rsidRDefault="00303A11" w:rsidP="00EA2B64">
      <w:pPr>
        <w:shd w:val="clear" w:color="auto" w:fill="B80000"/>
        <w:spacing w:after="120"/>
        <w:rPr>
          <w:rFonts w:ascii="Garamond" w:eastAsia="Calibri" w:hAnsi="Garamond" w:cstheme="minorHAnsi"/>
          <w:b/>
          <w:bCs/>
          <w:color w:val="FFFFFF"/>
          <w:sz w:val="24"/>
          <w:szCs w:val="24"/>
        </w:rPr>
      </w:pPr>
      <w:r w:rsidRPr="006A0221">
        <w:rPr>
          <w:rFonts w:ascii="Garamond" w:eastAsia="Calibri" w:hAnsi="Garamond" w:cstheme="minorHAnsi"/>
          <w:b/>
          <w:bCs/>
          <w:color w:val="FFFFFF"/>
          <w:sz w:val="24"/>
          <w:szCs w:val="24"/>
        </w:rPr>
        <w:t>Deliverables</w:t>
      </w:r>
    </w:p>
    <w:p w14:paraId="090362A3" w14:textId="04EA0984" w:rsidR="00936F22" w:rsidRPr="006A0221" w:rsidRDefault="00313554" w:rsidP="00A10A43">
      <w:pPr>
        <w:pStyle w:val="ListParagraph"/>
        <w:numPr>
          <w:ilvl w:val="0"/>
          <w:numId w:val="18"/>
        </w:numPr>
        <w:rPr>
          <w:rFonts w:ascii="Garamond" w:hAnsi="Garamond" w:cstheme="minorHAnsi"/>
          <w:sz w:val="24"/>
          <w:szCs w:val="24"/>
          <w:lang w:val="en-GB"/>
        </w:rPr>
      </w:pPr>
      <w:r w:rsidRPr="006A0221">
        <w:rPr>
          <w:rFonts w:ascii="Garamond" w:hAnsi="Garamond" w:cstheme="minorHAnsi"/>
          <w:sz w:val="24"/>
          <w:szCs w:val="24"/>
          <w:lang w:val="en-GB"/>
        </w:rPr>
        <w:t>The Taxi</w:t>
      </w:r>
      <w:r w:rsidR="00A10A43" w:rsidRPr="006A0221">
        <w:rPr>
          <w:rFonts w:ascii="Garamond" w:hAnsi="Garamond" w:cstheme="minorHAnsi"/>
          <w:sz w:val="24"/>
          <w:szCs w:val="24"/>
          <w:lang w:val="en-GB"/>
        </w:rPr>
        <w:t xml:space="preserve"> company should have a customer support/or dedicated line to receive MC support requests whenever required</w:t>
      </w:r>
    </w:p>
    <w:p w14:paraId="4AC85B6C" w14:textId="7CCD9C98" w:rsidR="00F35999" w:rsidRPr="006A0221" w:rsidRDefault="00F35999" w:rsidP="00F35999">
      <w:pPr>
        <w:pStyle w:val="ListParagraph"/>
        <w:numPr>
          <w:ilvl w:val="0"/>
          <w:numId w:val="18"/>
        </w:numPr>
        <w:rPr>
          <w:rFonts w:ascii="Garamond" w:hAnsi="Garamond" w:cstheme="minorHAnsi"/>
          <w:sz w:val="24"/>
          <w:szCs w:val="24"/>
          <w:lang w:val="en-GB"/>
        </w:rPr>
      </w:pPr>
      <w:r w:rsidRPr="006A0221">
        <w:rPr>
          <w:rFonts w:ascii="Garamond" w:hAnsi="Garamond" w:cstheme="minorHAnsi"/>
          <w:sz w:val="24"/>
          <w:szCs w:val="24"/>
          <w:lang w:val="en-GB"/>
        </w:rPr>
        <w:t>Provide a vehicle in excellent condition that meets MC written specifications</w:t>
      </w:r>
    </w:p>
    <w:p w14:paraId="5E163BCE" w14:textId="34C2A70B" w:rsidR="009069B1" w:rsidRPr="006A0221" w:rsidRDefault="00672DB0" w:rsidP="00867895">
      <w:pPr>
        <w:pStyle w:val="ListParagraph"/>
        <w:numPr>
          <w:ilvl w:val="0"/>
          <w:numId w:val="18"/>
        </w:numPr>
        <w:rPr>
          <w:rFonts w:ascii="Garamond" w:hAnsi="Garamond" w:cstheme="minorHAnsi"/>
          <w:sz w:val="24"/>
          <w:szCs w:val="24"/>
          <w:lang w:val="en-GB"/>
        </w:rPr>
      </w:pPr>
      <w:r w:rsidRPr="006A0221">
        <w:rPr>
          <w:rFonts w:ascii="Garamond" w:hAnsi="Garamond" w:cstheme="minorHAnsi"/>
          <w:sz w:val="24"/>
          <w:szCs w:val="24"/>
          <w:lang w:val="en-GB"/>
        </w:rPr>
        <w:lastRenderedPageBreak/>
        <w:t xml:space="preserve">All journeys are recorded on MC log sheet and invoice to MC on monthly basis. Copies will be given to contractor after end of every trip </w:t>
      </w:r>
      <w:r w:rsidR="006A0221" w:rsidRPr="006A0221">
        <w:rPr>
          <w:rFonts w:ascii="Garamond" w:hAnsi="Garamond" w:cstheme="minorHAnsi"/>
          <w:sz w:val="24"/>
          <w:szCs w:val="24"/>
          <w:lang w:val="en-GB"/>
        </w:rPr>
        <w:t>in order to prepare the invoice</w:t>
      </w:r>
    </w:p>
    <w:p w14:paraId="7823CA57" w14:textId="3C80D07F" w:rsidR="00630757" w:rsidRPr="006A0221" w:rsidRDefault="00630757" w:rsidP="00554260">
      <w:pPr>
        <w:shd w:val="clear" w:color="auto" w:fill="B80000"/>
        <w:spacing w:after="120"/>
        <w:jc w:val="both"/>
        <w:rPr>
          <w:rFonts w:ascii="Garamond" w:eastAsia="SimSun" w:hAnsi="Garamond" w:cstheme="minorHAnsi"/>
          <w:b/>
          <w:bCs/>
          <w:color w:val="FFFFFF"/>
          <w:sz w:val="24"/>
          <w:szCs w:val="24"/>
        </w:rPr>
      </w:pPr>
      <w:r w:rsidRPr="006A0221">
        <w:rPr>
          <w:rFonts w:ascii="Garamond" w:eastAsia="SimSun" w:hAnsi="Garamond" w:cstheme="minorHAnsi"/>
          <w:b/>
          <w:bCs/>
          <w:color w:val="FFFFFF"/>
          <w:sz w:val="24"/>
          <w:szCs w:val="24"/>
        </w:rPr>
        <w:t>Skills and Experience</w:t>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p>
    <w:p w14:paraId="3290C42E" w14:textId="2EAC1F75" w:rsidR="007E3D58" w:rsidRPr="006A0221" w:rsidRDefault="009727C5" w:rsidP="001945A6">
      <w:pPr>
        <w:pStyle w:val="Normal0"/>
        <w:numPr>
          <w:ilvl w:val="0"/>
          <w:numId w:val="16"/>
        </w:numPr>
        <w:rPr>
          <w:rFonts w:ascii="Garamond" w:hAnsi="Garamond" w:cstheme="minorHAnsi"/>
          <w:szCs w:val="24"/>
        </w:rPr>
      </w:pPr>
      <w:r w:rsidRPr="006A0221">
        <w:rPr>
          <w:rFonts w:ascii="Garamond" w:hAnsi="Garamond" w:cstheme="minorHAnsi"/>
          <w:szCs w:val="24"/>
        </w:rPr>
        <w:t>More than 5 years’ ex</w:t>
      </w:r>
      <w:r w:rsidR="00FE4C5B" w:rsidRPr="006A0221">
        <w:rPr>
          <w:rFonts w:ascii="Garamond" w:hAnsi="Garamond" w:cstheme="minorHAnsi"/>
          <w:szCs w:val="24"/>
        </w:rPr>
        <w:t>perie</w:t>
      </w:r>
      <w:r w:rsidR="00313554" w:rsidRPr="006A0221">
        <w:rPr>
          <w:rFonts w:ascii="Garamond" w:hAnsi="Garamond" w:cstheme="minorHAnsi"/>
          <w:szCs w:val="24"/>
        </w:rPr>
        <w:t xml:space="preserve">nce in the provision of </w:t>
      </w:r>
      <w:r w:rsidR="00E06F72" w:rsidRPr="006A0221">
        <w:rPr>
          <w:rFonts w:ascii="Garamond" w:hAnsi="Garamond" w:cstheme="minorHAnsi"/>
          <w:szCs w:val="24"/>
        </w:rPr>
        <w:t>Taxi services</w:t>
      </w:r>
      <w:r w:rsidR="00FE4C5B" w:rsidRPr="006A0221">
        <w:rPr>
          <w:rFonts w:ascii="Garamond" w:hAnsi="Garamond" w:cstheme="minorHAnsi"/>
          <w:szCs w:val="24"/>
        </w:rPr>
        <w:t xml:space="preserve"> </w:t>
      </w:r>
    </w:p>
    <w:p w14:paraId="34517F6F" w14:textId="4F2F9603" w:rsidR="001945A6" w:rsidRPr="006A0221" w:rsidRDefault="001945A6" w:rsidP="001945A6">
      <w:pPr>
        <w:pStyle w:val="Normal0"/>
        <w:numPr>
          <w:ilvl w:val="0"/>
          <w:numId w:val="16"/>
        </w:numPr>
        <w:rPr>
          <w:rFonts w:ascii="Garamond" w:hAnsi="Garamond" w:cstheme="minorHAnsi"/>
          <w:szCs w:val="24"/>
        </w:rPr>
      </w:pPr>
      <w:r w:rsidRPr="006A0221">
        <w:rPr>
          <w:rFonts w:ascii="Garamond" w:hAnsi="Garamond" w:cstheme="minorHAnsi"/>
          <w:szCs w:val="24"/>
        </w:rPr>
        <w:t>Strong understanding and ex</w:t>
      </w:r>
      <w:r w:rsidR="00002801" w:rsidRPr="006A0221">
        <w:rPr>
          <w:rFonts w:ascii="Garamond" w:hAnsi="Garamond" w:cstheme="minorHAnsi"/>
          <w:szCs w:val="24"/>
        </w:rPr>
        <w:t>p</w:t>
      </w:r>
      <w:r w:rsidR="009727C5" w:rsidRPr="006A0221">
        <w:rPr>
          <w:rFonts w:ascii="Garamond" w:hAnsi="Garamond" w:cstheme="minorHAnsi"/>
          <w:szCs w:val="24"/>
        </w:rPr>
        <w:t xml:space="preserve">erience in this sector </w:t>
      </w:r>
    </w:p>
    <w:p w14:paraId="20A90C5F" w14:textId="75088D55" w:rsidR="00074189" w:rsidRPr="006A0221" w:rsidRDefault="009727C5" w:rsidP="001945A6">
      <w:pPr>
        <w:pStyle w:val="Normal0"/>
        <w:numPr>
          <w:ilvl w:val="0"/>
          <w:numId w:val="16"/>
        </w:numPr>
        <w:rPr>
          <w:rFonts w:ascii="Garamond" w:hAnsi="Garamond" w:cstheme="minorHAnsi"/>
          <w:szCs w:val="24"/>
        </w:rPr>
      </w:pPr>
      <w:r w:rsidRPr="006A0221">
        <w:rPr>
          <w:rFonts w:ascii="Garamond" w:hAnsi="Garamond" w:cstheme="minorHAnsi"/>
          <w:szCs w:val="24"/>
        </w:rPr>
        <w:t xml:space="preserve">Strong Operational Capacity of the firm </w:t>
      </w:r>
    </w:p>
    <w:p w14:paraId="30CC3AE1" w14:textId="54276273" w:rsidR="007F0C11" w:rsidRPr="006A0221" w:rsidRDefault="009727C5" w:rsidP="001945A6">
      <w:pPr>
        <w:pStyle w:val="Normal0"/>
        <w:numPr>
          <w:ilvl w:val="0"/>
          <w:numId w:val="16"/>
        </w:numPr>
        <w:rPr>
          <w:rFonts w:ascii="Garamond" w:hAnsi="Garamond" w:cstheme="minorHAnsi"/>
          <w:szCs w:val="24"/>
        </w:rPr>
      </w:pPr>
      <w:r w:rsidRPr="006A0221">
        <w:rPr>
          <w:rFonts w:ascii="Garamond" w:hAnsi="Garamond" w:cstheme="minorHAnsi"/>
          <w:szCs w:val="24"/>
        </w:rPr>
        <w:t xml:space="preserve">Excellent Proven Service Levels </w:t>
      </w:r>
    </w:p>
    <w:p w14:paraId="4CFA2BC8" w14:textId="38B176B6" w:rsidR="001945A6" w:rsidRPr="006A0221" w:rsidRDefault="001945A6" w:rsidP="003011DE">
      <w:pPr>
        <w:pStyle w:val="Normal0"/>
        <w:rPr>
          <w:rFonts w:ascii="Garamond" w:hAnsi="Garamond" w:cstheme="minorHAnsi"/>
          <w:szCs w:val="24"/>
        </w:rPr>
      </w:pPr>
    </w:p>
    <w:p w14:paraId="1BEB1A73" w14:textId="336B1AD2" w:rsidR="00591773" w:rsidRPr="006A0221" w:rsidRDefault="001945A6" w:rsidP="00591773">
      <w:pPr>
        <w:shd w:val="clear" w:color="auto" w:fill="B80000"/>
        <w:spacing w:after="120"/>
        <w:jc w:val="both"/>
        <w:rPr>
          <w:rFonts w:ascii="Garamond" w:hAnsi="Garamond" w:cstheme="minorHAnsi"/>
          <w:b/>
          <w:bCs/>
          <w:color w:val="FFFFFF"/>
          <w:sz w:val="24"/>
          <w:szCs w:val="24"/>
        </w:rPr>
      </w:pPr>
      <w:r w:rsidRPr="006A0221">
        <w:rPr>
          <w:rFonts w:ascii="Garamond" w:hAnsi="Garamond" w:cstheme="minorHAnsi"/>
          <w:b/>
          <w:bCs/>
          <w:color w:val="FFFFFF"/>
          <w:sz w:val="24"/>
          <w:szCs w:val="24"/>
          <w:shd w:val="clear" w:color="auto" w:fill="B80000"/>
        </w:rPr>
        <w:t>Timeline, Budget &amp; Terms of Payment</w:t>
      </w:r>
      <w:r w:rsidR="00591773" w:rsidRPr="006A0221">
        <w:rPr>
          <w:rFonts w:ascii="Garamond" w:hAnsi="Garamond" w:cstheme="minorHAnsi"/>
          <w:b/>
          <w:bCs/>
          <w:color w:val="FFFFFF"/>
          <w:sz w:val="24"/>
          <w:szCs w:val="24"/>
          <w:shd w:val="clear" w:color="auto" w:fill="B80000"/>
        </w:rPr>
        <w:tab/>
      </w:r>
      <w:r w:rsidR="00591773" w:rsidRPr="006A0221">
        <w:rPr>
          <w:rFonts w:ascii="Garamond" w:hAnsi="Garamond" w:cstheme="minorHAnsi"/>
          <w:b/>
          <w:bCs/>
          <w:color w:val="FFFFFF"/>
          <w:sz w:val="24"/>
          <w:szCs w:val="24"/>
          <w:shd w:val="clear" w:color="auto" w:fill="B80000"/>
        </w:rPr>
        <w:tab/>
      </w:r>
      <w:r w:rsidR="00591773" w:rsidRPr="006A0221">
        <w:rPr>
          <w:rFonts w:ascii="Garamond" w:hAnsi="Garamond" w:cstheme="minorHAnsi"/>
          <w:b/>
          <w:bCs/>
          <w:color w:val="FFFFFF"/>
          <w:sz w:val="24"/>
          <w:szCs w:val="24"/>
          <w:shd w:val="clear" w:color="auto" w:fill="B80000"/>
        </w:rPr>
        <w:tab/>
      </w:r>
      <w:r w:rsidR="00591773" w:rsidRPr="006A0221">
        <w:rPr>
          <w:rFonts w:ascii="Garamond" w:hAnsi="Garamond" w:cstheme="minorHAnsi"/>
          <w:b/>
          <w:bCs/>
          <w:color w:val="FFFFFF"/>
          <w:sz w:val="24"/>
          <w:szCs w:val="24"/>
          <w:shd w:val="clear" w:color="auto" w:fill="B80000"/>
        </w:rPr>
        <w:tab/>
      </w:r>
      <w:r w:rsidR="00591773" w:rsidRPr="006A0221">
        <w:rPr>
          <w:rFonts w:ascii="Garamond" w:hAnsi="Garamond" w:cstheme="minorHAnsi"/>
          <w:b/>
          <w:bCs/>
          <w:color w:val="FFFFFF"/>
          <w:sz w:val="24"/>
          <w:szCs w:val="24"/>
          <w:shd w:val="clear" w:color="auto" w:fill="B80000"/>
        </w:rPr>
        <w:tab/>
      </w:r>
      <w:r w:rsidR="00591773" w:rsidRPr="006A0221">
        <w:rPr>
          <w:rFonts w:ascii="Garamond" w:hAnsi="Garamond" w:cstheme="minorHAnsi"/>
          <w:b/>
          <w:bCs/>
          <w:color w:val="FFFFFF"/>
          <w:sz w:val="24"/>
          <w:szCs w:val="24"/>
          <w:shd w:val="clear" w:color="auto" w:fill="B80000"/>
        </w:rPr>
        <w:tab/>
      </w:r>
      <w:r w:rsidR="00591773" w:rsidRPr="006A0221">
        <w:rPr>
          <w:rFonts w:ascii="Garamond" w:hAnsi="Garamond" w:cstheme="minorHAnsi"/>
          <w:b/>
          <w:bCs/>
          <w:color w:val="FFFFFF"/>
          <w:sz w:val="24"/>
          <w:szCs w:val="24"/>
          <w:shd w:val="clear" w:color="auto" w:fill="B80000"/>
        </w:rPr>
        <w:tab/>
      </w:r>
      <w:r w:rsidR="00591773" w:rsidRPr="006A0221">
        <w:rPr>
          <w:rFonts w:ascii="Garamond" w:hAnsi="Garamond" w:cstheme="minorHAnsi"/>
          <w:b/>
          <w:bCs/>
          <w:color w:val="FFFFFF"/>
          <w:sz w:val="24"/>
          <w:szCs w:val="24"/>
          <w:shd w:val="clear" w:color="auto" w:fill="B80000"/>
        </w:rPr>
        <w:tab/>
      </w:r>
      <w:r w:rsidR="00591773" w:rsidRPr="006A0221">
        <w:rPr>
          <w:rFonts w:ascii="Garamond" w:hAnsi="Garamond" w:cstheme="minorHAnsi"/>
          <w:b/>
          <w:bCs/>
          <w:color w:val="FFFFFF"/>
          <w:sz w:val="24"/>
          <w:szCs w:val="24"/>
          <w:shd w:val="clear" w:color="auto" w:fill="B80000"/>
        </w:rPr>
        <w:tab/>
      </w:r>
    </w:p>
    <w:p w14:paraId="766E5514" w14:textId="667DC722" w:rsidR="00D358DD" w:rsidRPr="006A0221" w:rsidRDefault="003011DE" w:rsidP="00591773">
      <w:pPr>
        <w:jc w:val="both"/>
        <w:rPr>
          <w:rFonts w:ascii="Garamond" w:hAnsi="Garamond" w:cstheme="minorHAnsi"/>
          <w:sz w:val="24"/>
          <w:szCs w:val="24"/>
        </w:rPr>
      </w:pPr>
      <w:r w:rsidRPr="006A0221">
        <w:rPr>
          <w:rFonts w:ascii="Garamond" w:hAnsi="Garamond" w:cstheme="minorHAnsi"/>
          <w:sz w:val="24"/>
          <w:szCs w:val="24"/>
        </w:rPr>
        <w:t xml:space="preserve">This tender </w:t>
      </w:r>
      <w:r w:rsidR="001945A6" w:rsidRPr="006A0221">
        <w:rPr>
          <w:rFonts w:ascii="Garamond" w:hAnsi="Garamond" w:cstheme="minorHAnsi"/>
          <w:sz w:val="24"/>
          <w:szCs w:val="24"/>
        </w:rPr>
        <w:t xml:space="preserve">is offered </w:t>
      </w:r>
      <w:r w:rsidR="0021132F" w:rsidRPr="006A0221">
        <w:rPr>
          <w:rFonts w:ascii="Garamond" w:hAnsi="Garamond" w:cstheme="minorHAnsi"/>
          <w:sz w:val="24"/>
          <w:szCs w:val="24"/>
        </w:rPr>
        <w:t>for a</w:t>
      </w:r>
      <w:r w:rsidR="006A0221" w:rsidRPr="006A0221">
        <w:rPr>
          <w:rFonts w:ascii="Garamond" w:hAnsi="Garamond" w:cstheme="minorHAnsi"/>
          <w:sz w:val="24"/>
          <w:szCs w:val="24"/>
        </w:rPr>
        <w:t xml:space="preserve">n </w:t>
      </w:r>
      <w:r w:rsidR="00B37E8A">
        <w:rPr>
          <w:rFonts w:ascii="Garamond" w:hAnsi="Garamond" w:cstheme="minorHAnsi"/>
          <w:sz w:val="24"/>
          <w:szCs w:val="24"/>
        </w:rPr>
        <w:t>initial period of 7</w:t>
      </w:r>
      <w:bookmarkStart w:id="0" w:name="_GoBack"/>
      <w:bookmarkEnd w:id="0"/>
      <w:r w:rsidR="00067865" w:rsidRPr="006A0221">
        <w:rPr>
          <w:rFonts w:ascii="Garamond" w:hAnsi="Garamond" w:cstheme="minorHAnsi"/>
          <w:sz w:val="24"/>
          <w:szCs w:val="24"/>
        </w:rPr>
        <w:t xml:space="preserve"> months </w:t>
      </w:r>
    </w:p>
    <w:p w14:paraId="322FEA19" w14:textId="77777777" w:rsidR="00630757" w:rsidRPr="006A0221" w:rsidRDefault="00630757" w:rsidP="00554260">
      <w:pPr>
        <w:shd w:val="clear" w:color="auto" w:fill="B80000"/>
        <w:spacing w:after="120"/>
        <w:jc w:val="both"/>
        <w:rPr>
          <w:rFonts w:ascii="Garamond" w:eastAsia="SimSun" w:hAnsi="Garamond" w:cstheme="minorHAnsi"/>
          <w:b/>
          <w:bCs/>
          <w:color w:val="FFFFFF"/>
          <w:sz w:val="24"/>
          <w:szCs w:val="24"/>
        </w:rPr>
      </w:pPr>
      <w:r w:rsidRPr="006A0221">
        <w:rPr>
          <w:rFonts w:ascii="Garamond" w:eastAsia="SimSun" w:hAnsi="Garamond" w:cstheme="minorHAnsi"/>
          <w:b/>
          <w:bCs/>
          <w:color w:val="FFFFFF"/>
          <w:sz w:val="24"/>
          <w:szCs w:val="24"/>
        </w:rPr>
        <w:t>Task Manager/Reporting</w:t>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r w:rsidRPr="006A0221">
        <w:rPr>
          <w:rFonts w:ascii="Garamond" w:eastAsia="SimSun" w:hAnsi="Garamond" w:cstheme="minorHAnsi"/>
          <w:b/>
          <w:bCs/>
          <w:color w:val="FFFFFF"/>
          <w:sz w:val="24"/>
          <w:szCs w:val="24"/>
        </w:rPr>
        <w:tab/>
      </w:r>
    </w:p>
    <w:p w14:paraId="4542CB9D" w14:textId="19B781BB" w:rsidR="00BA3AD3" w:rsidRPr="006A0221" w:rsidRDefault="00630757" w:rsidP="003011DE">
      <w:pPr>
        <w:rPr>
          <w:rFonts w:ascii="Garamond" w:eastAsia="SimSun" w:hAnsi="Garamond" w:cstheme="minorHAnsi"/>
          <w:sz w:val="24"/>
          <w:szCs w:val="24"/>
        </w:rPr>
      </w:pPr>
      <w:r w:rsidRPr="006A0221">
        <w:rPr>
          <w:rFonts w:ascii="Garamond" w:eastAsia="SimSun" w:hAnsi="Garamond" w:cstheme="minorHAnsi"/>
          <w:sz w:val="24"/>
          <w:szCs w:val="24"/>
        </w:rPr>
        <w:t xml:space="preserve">The </w:t>
      </w:r>
      <w:r w:rsidR="00EA2B64" w:rsidRPr="006A0221">
        <w:rPr>
          <w:rFonts w:ascii="Garamond" w:eastAsia="SimSun" w:hAnsi="Garamond" w:cstheme="minorHAnsi"/>
          <w:sz w:val="24"/>
          <w:szCs w:val="24"/>
        </w:rPr>
        <w:t xml:space="preserve">selected </w:t>
      </w:r>
      <w:r w:rsidR="003011DE" w:rsidRPr="006A0221">
        <w:rPr>
          <w:rFonts w:ascii="Garamond" w:eastAsia="SimSun" w:hAnsi="Garamond" w:cstheme="minorHAnsi"/>
          <w:sz w:val="24"/>
          <w:szCs w:val="24"/>
        </w:rPr>
        <w:t>firm will</w:t>
      </w:r>
      <w:r w:rsidR="001945A6" w:rsidRPr="006A0221">
        <w:rPr>
          <w:rFonts w:ascii="Garamond" w:eastAsia="SimSun" w:hAnsi="Garamond" w:cstheme="minorHAnsi"/>
          <w:sz w:val="24"/>
          <w:szCs w:val="24"/>
        </w:rPr>
        <w:t xml:space="preserve"> work under the management of the</w:t>
      </w:r>
      <w:r w:rsidR="006A0221" w:rsidRPr="006A0221">
        <w:rPr>
          <w:rFonts w:ascii="Garamond" w:eastAsia="SimSun" w:hAnsi="Garamond" w:cstheme="minorHAnsi"/>
          <w:sz w:val="24"/>
          <w:szCs w:val="24"/>
        </w:rPr>
        <w:t xml:space="preserve"> Senior Manager Operations</w:t>
      </w:r>
      <w:r w:rsidR="00357B0E" w:rsidRPr="006A0221">
        <w:rPr>
          <w:rFonts w:ascii="Garamond" w:eastAsia="SimSun" w:hAnsi="Garamond" w:cstheme="minorHAnsi"/>
          <w:sz w:val="24"/>
          <w:szCs w:val="24"/>
        </w:rPr>
        <w:t xml:space="preserve"> and HR manager</w:t>
      </w:r>
    </w:p>
    <w:sectPr w:rsidR="00BA3AD3" w:rsidRPr="006A0221" w:rsidSect="009516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805C9" w14:textId="77777777" w:rsidR="009C4D9E" w:rsidRDefault="009C4D9E" w:rsidP="00880095">
      <w:pPr>
        <w:spacing w:after="0" w:line="240" w:lineRule="auto"/>
      </w:pPr>
      <w:r>
        <w:separator/>
      </w:r>
    </w:p>
  </w:endnote>
  <w:endnote w:type="continuationSeparator" w:id="0">
    <w:p w14:paraId="45AFD3F4" w14:textId="77777777" w:rsidR="009C4D9E" w:rsidRDefault="009C4D9E" w:rsidP="0088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iovanni Book">
    <w:altName w:val="Giovanni Book"/>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9A50A" w14:textId="77777777" w:rsidR="009C4D9E" w:rsidRDefault="009C4D9E" w:rsidP="00880095">
      <w:pPr>
        <w:spacing w:after="0" w:line="240" w:lineRule="auto"/>
      </w:pPr>
      <w:r>
        <w:separator/>
      </w:r>
    </w:p>
  </w:footnote>
  <w:footnote w:type="continuationSeparator" w:id="0">
    <w:p w14:paraId="3A487867" w14:textId="77777777" w:rsidR="009C4D9E" w:rsidRDefault="009C4D9E" w:rsidP="0088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DDFD" w14:textId="598ECDC4" w:rsidR="00A0242E" w:rsidRPr="007B261B" w:rsidRDefault="00554260" w:rsidP="00A0242E">
    <w:pPr>
      <w:pStyle w:val="Header"/>
      <w:jc w:val="right"/>
      <w:rPr>
        <w:rFonts w:ascii="Trebuchet MS" w:hAnsi="Trebuchet MS"/>
        <w:sz w:val="18"/>
        <w:szCs w:val="18"/>
      </w:rPr>
    </w:pPr>
    <w:r w:rsidRPr="00554260">
      <w:rPr>
        <w:noProof/>
      </w:rPr>
      <w:drawing>
        <wp:inline distT="0" distB="0" distL="0" distR="0" wp14:anchorId="75735543" wp14:editId="649AE34C">
          <wp:extent cx="1752600" cy="465138"/>
          <wp:effectExtent l="0" t="0" r="0" b="0"/>
          <wp:docPr id="12298" name="Picture 7" descr="LogoTA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 name="Picture 7" descr="LogoTAG(rgb)"/>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5467"/>
                  <a:stretch>
                    <a:fillRect/>
                  </a:stretch>
                </pic:blipFill>
                <pic:spPr bwMode="auto">
                  <a:xfrm>
                    <a:off x="0" y="0"/>
                    <a:ext cx="1752600" cy="465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ED4C47">
      <w:tab/>
    </w:r>
    <w:r w:rsidR="00ED4C47">
      <w:tab/>
    </w:r>
  </w:p>
  <w:p w14:paraId="59960439" w14:textId="77777777" w:rsidR="00ED4C47" w:rsidRDefault="00ED4C47" w:rsidP="00126208">
    <w:pPr>
      <w:pStyle w:val="Header"/>
      <w:tabs>
        <w:tab w:val="clear" w:pos="9360"/>
        <w:tab w:val="right" w:pos="7200"/>
      </w:tabs>
    </w:pPr>
  </w:p>
  <w:p w14:paraId="6B2CD83E" w14:textId="77777777" w:rsidR="00ED4C47" w:rsidRDefault="00ED4C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3D8"/>
    <w:multiLevelType w:val="hybridMultilevel"/>
    <w:tmpl w:val="EE723086"/>
    <w:lvl w:ilvl="0" w:tplc="FE5A5C8C">
      <w:start w:val="1"/>
      <w:numFmt w:val="bullet"/>
      <w:lvlText w:val=""/>
      <w:lvlJc w:val="left"/>
      <w:pPr>
        <w:tabs>
          <w:tab w:val="num" w:pos="720"/>
        </w:tabs>
        <w:ind w:left="720" w:hanging="360"/>
      </w:pPr>
      <w:rPr>
        <w:rFonts w:ascii="Wingdings" w:hAnsi="Wingdings" w:hint="default"/>
      </w:rPr>
    </w:lvl>
    <w:lvl w:ilvl="1" w:tplc="FBBABF4A" w:tentative="1">
      <w:start w:val="1"/>
      <w:numFmt w:val="bullet"/>
      <w:lvlText w:val=""/>
      <w:lvlJc w:val="left"/>
      <w:pPr>
        <w:tabs>
          <w:tab w:val="num" w:pos="1440"/>
        </w:tabs>
        <w:ind w:left="1440" w:hanging="360"/>
      </w:pPr>
      <w:rPr>
        <w:rFonts w:ascii="Wingdings" w:hAnsi="Wingdings" w:hint="default"/>
      </w:rPr>
    </w:lvl>
    <w:lvl w:ilvl="2" w:tplc="FF18E1FE" w:tentative="1">
      <w:start w:val="1"/>
      <w:numFmt w:val="bullet"/>
      <w:lvlText w:val=""/>
      <w:lvlJc w:val="left"/>
      <w:pPr>
        <w:tabs>
          <w:tab w:val="num" w:pos="2160"/>
        </w:tabs>
        <w:ind w:left="2160" w:hanging="360"/>
      </w:pPr>
      <w:rPr>
        <w:rFonts w:ascii="Wingdings" w:hAnsi="Wingdings" w:hint="default"/>
      </w:rPr>
    </w:lvl>
    <w:lvl w:ilvl="3" w:tplc="82CADE40" w:tentative="1">
      <w:start w:val="1"/>
      <w:numFmt w:val="bullet"/>
      <w:lvlText w:val=""/>
      <w:lvlJc w:val="left"/>
      <w:pPr>
        <w:tabs>
          <w:tab w:val="num" w:pos="2880"/>
        </w:tabs>
        <w:ind w:left="2880" w:hanging="360"/>
      </w:pPr>
      <w:rPr>
        <w:rFonts w:ascii="Wingdings" w:hAnsi="Wingdings" w:hint="default"/>
      </w:rPr>
    </w:lvl>
    <w:lvl w:ilvl="4" w:tplc="BB588E96" w:tentative="1">
      <w:start w:val="1"/>
      <w:numFmt w:val="bullet"/>
      <w:lvlText w:val=""/>
      <w:lvlJc w:val="left"/>
      <w:pPr>
        <w:tabs>
          <w:tab w:val="num" w:pos="3600"/>
        </w:tabs>
        <w:ind w:left="3600" w:hanging="360"/>
      </w:pPr>
      <w:rPr>
        <w:rFonts w:ascii="Wingdings" w:hAnsi="Wingdings" w:hint="default"/>
      </w:rPr>
    </w:lvl>
    <w:lvl w:ilvl="5" w:tplc="8B76A046" w:tentative="1">
      <w:start w:val="1"/>
      <w:numFmt w:val="bullet"/>
      <w:lvlText w:val=""/>
      <w:lvlJc w:val="left"/>
      <w:pPr>
        <w:tabs>
          <w:tab w:val="num" w:pos="4320"/>
        </w:tabs>
        <w:ind w:left="4320" w:hanging="360"/>
      </w:pPr>
      <w:rPr>
        <w:rFonts w:ascii="Wingdings" w:hAnsi="Wingdings" w:hint="default"/>
      </w:rPr>
    </w:lvl>
    <w:lvl w:ilvl="6" w:tplc="0BBA45D6">
      <w:start w:val="157"/>
      <w:numFmt w:val="bullet"/>
      <w:lvlText w:val=""/>
      <w:lvlJc w:val="left"/>
      <w:pPr>
        <w:tabs>
          <w:tab w:val="num" w:pos="5040"/>
        </w:tabs>
        <w:ind w:left="5040" w:hanging="360"/>
      </w:pPr>
      <w:rPr>
        <w:rFonts w:ascii="Wingdings" w:hAnsi="Wingdings" w:hint="default"/>
      </w:rPr>
    </w:lvl>
    <w:lvl w:ilvl="7" w:tplc="6FAA6F18">
      <w:start w:val="157"/>
      <w:numFmt w:val="bullet"/>
      <w:lvlText w:val="o"/>
      <w:lvlJc w:val="left"/>
      <w:pPr>
        <w:tabs>
          <w:tab w:val="num" w:pos="5760"/>
        </w:tabs>
        <w:ind w:left="5760" w:hanging="360"/>
      </w:pPr>
      <w:rPr>
        <w:rFonts w:ascii="Courier New" w:hAnsi="Courier New" w:hint="default"/>
      </w:rPr>
    </w:lvl>
    <w:lvl w:ilvl="8" w:tplc="7BA04AE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B0989"/>
    <w:multiLevelType w:val="hybridMultilevel"/>
    <w:tmpl w:val="FBE4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5FAE"/>
    <w:multiLevelType w:val="multilevel"/>
    <w:tmpl w:val="9E2EE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51F52"/>
    <w:multiLevelType w:val="hybridMultilevel"/>
    <w:tmpl w:val="842C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50F5A"/>
    <w:multiLevelType w:val="hybridMultilevel"/>
    <w:tmpl w:val="BA108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D63C9"/>
    <w:multiLevelType w:val="hybridMultilevel"/>
    <w:tmpl w:val="B04C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E248E"/>
    <w:multiLevelType w:val="hybridMultilevel"/>
    <w:tmpl w:val="1BAA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255B8"/>
    <w:multiLevelType w:val="hybridMultilevel"/>
    <w:tmpl w:val="72E68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5688B"/>
    <w:multiLevelType w:val="multilevel"/>
    <w:tmpl w:val="4AAC01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F2985"/>
    <w:multiLevelType w:val="hybridMultilevel"/>
    <w:tmpl w:val="26DE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C7A3D"/>
    <w:multiLevelType w:val="hybridMultilevel"/>
    <w:tmpl w:val="0DA8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A66FD"/>
    <w:multiLevelType w:val="hybridMultilevel"/>
    <w:tmpl w:val="6CD2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A17CC"/>
    <w:multiLevelType w:val="hybridMultilevel"/>
    <w:tmpl w:val="5CB87B4A"/>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46E463AF"/>
    <w:multiLevelType w:val="multilevel"/>
    <w:tmpl w:val="195AF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4C60F0"/>
    <w:multiLevelType w:val="multilevel"/>
    <w:tmpl w:val="9D2E55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48202A"/>
    <w:multiLevelType w:val="multilevel"/>
    <w:tmpl w:val="195AF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03669D"/>
    <w:multiLevelType w:val="hybridMultilevel"/>
    <w:tmpl w:val="D9AE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E47A4"/>
    <w:multiLevelType w:val="multilevel"/>
    <w:tmpl w:val="195AF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A01706"/>
    <w:multiLevelType w:val="multilevel"/>
    <w:tmpl w:val="195AF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A47675"/>
    <w:multiLevelType w:val="multilevel"/>
    <w:tmpl w:val="4AAC01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6D5767"/>
    <w:multiLevelType w:val="hybridMultilevel"/>
    <w:tmpl w:val="8228B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74B3B"/>
    <w:multiLevelType w:val="hybridMultilevel"/>
    <w:tmpl w:val="E53CC890"/>
    <w:lvl w:ilvl="0" w:tplc="EF2277B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3"/>
  </w:num>
  <w:num w:numId="3">
    <w:abstractNumId w:val="23"/>
  </w:num>
  <w:num w:numId="4">
    <w:abstractNumId w:val="7"/>
  </w:num>
  <w:num w:numId="5">
    <w:abstractNumId w:val="21"/>
  </w:num>
  <w:num w:numId="6">
    <w:abstractNumId w:val="10"/>
  </w:num>
  <w:num w:numId="7">
    <w:abstractNumId w:val="14"/>
  </w:num>
  <w:num w:numId="8">
    <w:abstractNumId w:val="15"/>
  </w:num>
  <w:num w:numId="9">
    <w:abstractNumId w:val="19"/>
  </w:num>
  <w:num w:numId="10">
    <w:abstractNumId w:val="2"/>
  </w:num>
  <w:num w:numId="11">
    <w:abstractNumId w:val="3"/>
  </w:num>
  <w:num w:numId="12">
    <w:abstractNumId w:val="18"/>
  </w:num>
  <w:num w:numId="13">
    <w:abstractNumId w:val="16"/>
  </w:num>
  <w:num w:numId="14">
    <w:abstractNumId w:val="8"/>
  </w:num>
  <w:num w:numId="15">
    <w:abstractNumId w:val="22"/>
  </w:num>
  <w:num w:numId="16">
    <w:abstractNumId w:val="17"/>
  </w:num>
  <w:num w:numId="17">
    <w:abstractNumId w:val="12"/>
  </w:num>
  <w:num w:numId="18">
    <w:abstractNumId w:val="9"/>
  </w:num>
  <w:num w:numId="19">
    <w:abstractNumId w:val="4"/>
  </w:num>
  <w:num w:numId="20">
    <w:abstractNumId w:val="11"/>
  </w:num>
  <w:num w:numId="21">
    <w:abstractNumId w:val="1"/>
  </w:num>
  <w:num w:numId="22">
    <w:abstractNumId w:val="5"/>
  </w:num>
  <w:num w:numId="23">
    <w:abstractNumId w:val="6"/>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A7"/>
    <w:rsid w:val="0000153F"/>
    <w:rsid w:val="00002801"/>
    <w:rsid w:val="00011787"/>
    <w:rsid w:val="00020F2B"/>
    <w:rsid w:val="00050828"/>
    <w:rsid w:val="000533E2"/>
    <w:rsid w:val="00053AC6"/>
    <w:rsid w:val="00061E0A"/>
    <w:rsid w:val="0006509E"/>
    <w:rsid w:val="00067865"/>
    <w:rsid w:val="000710D8"/>
    <w:rsid w:val="00071F94"/>
    <w:rsid w:val="00073DF8"/>
    <w:rsid w:val="00073E46"/>
    <w:rsid w:val="00074189"/>
    <w:rsid w:val="000756C5"/>
    <w:rsid w:val="0008191A"/>
    <w:rsid w:val="00090D64"/>
    <w:rsid w:val="000974B2"/>
    <w:rsid w:val="000A0FAE"/>
    <w:rsid w:val="000A36E8"/>
    <w:rsid w:val="000A67BB"/>
    <w:rsid w:val="000B1DEB"/>
    <w:rsid w:val="000B3B6F"/>
    <w:rsid w:val="000C002B"/>
    <w:rsid w:val="000C0DEE"/>
    <w:rsid w:val="000D11F5"/>
    <w:rsid w:val="000D756A"/>
    <w:rsid w:val="000E2F2E"/>
    <w:rsid w:val="000F2749"/>
    <w:rsid w:val="001008D3"/>
    <w:rsid w:val="00100F4D"/>
    <w:rsid w:val="00105E08"/>
    <w:rsid w:val="00105EE3"/>
    <w:rsid w:val="00114D0B"/>
    <w:rsid w:val="00126208"/>
    <w:rsid w:val="00126F67"/>
    <w:rsid w:val="00132270"/>
    <w:rsid w:val="00154D68"/>
    <w:rsid w:val="0017216D"/>
    <w:rsid w:val="00173B0B"/>
    <w:rsid w:val="00177192"/>
    <w:rsid w:val="001944A0"/>
    <w:rsid w:val="001945A6"/>
    <w:rsid w:val="00197E2E"/>
    <w:rsid w:val="001A2771"/>
    <w:rsid w:val="001A3716"/>
    <w:rsid w:val="001A772F"/>
    <w:rsid w:val="001B5DF0"/>
    <w:rsid w:val="001C335D"/>
    <w:rsid w:val="001C66F5"/>
    <w:rsid w:val="001D4207"/>
    <w:rsid w:val="001D76C7"/>
    <w:rsid w:val="001F26DA"/>
    <w:rsid w:val="001F2B62"/>
    <w:rsid w:val="001F490C"/>
    <w:rsid w:val="0020248F"/>
    <w:rsid w:val="00210381"/>
    <w:rsid w:val="0021132F"/>
    <w:rsid w:val="002310EC"/>
    <w:rsid w:val="00243A7A"/>
    <w:rsid w:val="00252E01"/>
    <w:rsid w:val="002646C9"/>
    <w:rsid w:val="002702C7"/>
    <w:rsid w:val="00271BB1"/>
    <w:rsid w:val="00290A50"/>
    <w:rsid w:val="00297E91"/>
    <w:rsid w:val="002A49F7"/>
    <w:rsid w:val="002D4A7C"/>
    <w:rsid w:val="002D795D"/>
    <w:rsid w:val="002E3691"/>
    <w:rsid w:val="002F1B47"/>
    <w:rsid w:val="002F7F76"/>
    <w:rsid w:val="003011DE"/>
    <w:rsid w:val="00303A11"/>
    <w:rsid w:val="0031092E"/>
    <w:rsid w:val="00310E99"/>
    <w:rsid w:val="00313554"/>
    <w:rsid w:val="00320597"/>
    <w:rsid w:val="00321A4C"/>
    <w:rsid w:val="003257F1"/>
    <w:rsid w:val="003274CB"/>
    <w:rsid w:val="00343089"/>
    <w:rsid w:val="003441A9"/>
    <w:rsid w:val="00347E18"/>
    <w:rsid w:val="00353FD2"/>
    <w:rsid w:val="003552FB"/>
    <w:rsid w:val="00357997"/>
    <w:rsid w:val="00357B0E"/>
    <w:rsid w:val="00365A62"/>
    <w:rsid w:val="00366F83"/>
    <w:rsid w:val="00367A0D"/>
    <w:rsid w:val="00372034"/>
    <w:rsid w:val="003828EA"/>
    <w:rsid w:val="00386C43"/>
    <w:rsid w:val="00394020"/>
    <w:rsid w:val="003C41EB"/>
    <w:rsid w:val="003E4F2F"/>
    <w:rsid w:val="003E6578"/>
    <w:rsid w:val="0040313D"/>
    <w:rsid w:val="00407930"/>
    <w:rsid w:val="00413A7A"/>
    <w:rsid w:val="00414737"/>
    <w:rsid w:val="004336E2"/>
    <w:rsid w:val="00435FDC"/>
    <w:rsid w:val="0043722D"/>
    <w:rsid w:val="004439C8"/>
    <w:rsid w:val="00445252"/>
    <w:rsid w:val="0046415A"/>
    <w:rsid w:val="004735B1"/>
    <w:rsid w:val="00475A66"/>
    <w:rsid w:val="004801EC"/>
    <w:rsid w:val="00485548"/>
    <w:rsid w:val="0048647A"/>
    <w:rsid w:val="004974EE"/>
    <w:rsid w:val="00497C19"/>
    <w:rsid w:val="004A4469"/>
    <w:rsid w:val="004B3DB8"/>
    <w:rsid w:val="004B40E8"/>
    <w:rsid w:val="004B6208"/>
    <w:rsid w:val="004B6ED5"/>
    <w:rsid w:val="004C4922"/>
    <w:rsid w:val="004C6544"/>
    <w:rsid w:val="004D06E4"/>
    <w:rsid w:val="004E22CF"/>
    <w:rsid w:val="004E3102"/>
    <w:rsid w:val="004E7966"/>
    <w:rsid w:val="004F22D9"/>
    <w:rsid w:val="00530F69"/>
    <w:rsid w:val="00532311"/>
    <w:rsid w:val="0053697B"/>
    <w:rsid w:val="00554260"/>
    <w:rsid w:val="00554D23"/>
    <w:rsid w:val="00584DB9"/>
    <w:rsid w:val="0059152A"/>
    <w:rsid w:val="00591773"/>
    <w:rsid w:val="00592213"/>
    <w:rsid w:val="00596B0E"/>
    <w:rsid w:val="005A293F"/>
    <w:rsid w:val="005A7FF7"/>
    <w:rsid w:val="005B3C7F"/>
    <w:rsid w:val="005B3D38"/>
    <w:rsid w:val="005B7613"/>
    <w:rsid w:val="005B7E7E"/>
    <w:rsid w:val="005C404C"/>
    <w:rsid w:val="005D4AA7"/>
    <w:rsid w:val="005D5252"/>
    <w:rsid w:val="005E6C84"/>
    <w:rsid w:val="005F507A"/>
    <w:rsid w:val="00611A0E"/>
    <w:rsid w:val="00615175"/>
    <w:rsid w:val="00617897"/>
    <w:rsid w:val="0062453F"/>
    <w:rsid w:val="00630757"/>
    <w:rsid w:val="006331EE"/>
    <w:rsid w:val="00640410"/>
    <w:rsid w:val="00642FF0"/>
    <w:rsid w:val="00656A49"/>
    <w:rsid w:val="00664D38"/>
    <w:rsid w:val="0066661E"/>
    <w:rsid w:val="00672DB0"/>
    <w:rsid w:val="00674EB9"/>
    <w:rsid w:val="00685649"/>
    <w:rsid w:val="00686DDE"/>
    <w:rsid w:val="006A0221"/>
    <w:rsid w:val="006A0C99"/>
    <w:rsid w:val="006A4E33"/>
    <w:rsid w:val="006A79D6"/>
    <w:rsid w:val="006B50A7"/>
    <w:rsid w:val="006C325F"/>
    <w:rsid w:val="006C5AAA"/>
    <w:rsid w:val="006D72CC"/>
    <w:rsid w:val="006E5F3D"/>
    <w:rsid w:val="00704874"/>
    <w:rsid w:val="0074348A"/>
    <w:rsid w:val="00744815"/>
    <w:rsid w:val="007459C9"/>
    <w:rsid w:val="00747890"/>
    <w:rsid w:val="00753568"/>
    <w:rsid w:val="0078108E"/>
    <w:rsid w:val="00785227"/>
    <w:rsid w:val="007966C7"/>
    <w:rsid w:val="007B7F3F"/>
    <w:rsid w:val="007C22F1"/>
    <w:rsid w:val="007D052E"/>
    <w:rsid w:val="007D5EBD"/>
    <w:rsid w:val="007D7655"/>
    <w:rsid w:val="007E143C"/>
    <w:rsid w:val="007E3D58"/>
    <w:rsid w:val="007E71DE"/>
    <w:rsid w:val="007F0C11"/>
    <w:rsid w:val="00807A8D"/>
    <w:rsid w:val="008147DE"/>
    <w:rsid w:val="00854A3B"/>
    <w:rsid w:val="0085554A"/>
    <w:rsid w:val="0086145B"/>
    <w:rsid w:val="0086497B"/>
    <w:rsid w:val="0086780D"/>
    <w:rsid w:val="00867895"/>
    <w:rsid w:val="008756E8"/>
    <w:rsid w:val="00880095"/>
    <w:rsid w:val="008813AF"/>
    <w:rsid w:val="00884A92"/>
    <w:rsid w:val="008920F4"/>
    <w:rsid w:val="008A1769"/>
    <w:rsid w:val="008A2CD1"/>
    <w:rsid w:val="008A4852"/>
    <w:rsid w:val="008B63F9"/>
    <w:rsid w:val="008D253B"/>
    <w:rsid w:val="008E24A3"/>
    <w:rsid w:val="008F44B7"/>
    <w:rsid w:val="009069B1"/>
    <w:rsid w:val="009130A1"/>
    <w:rsid w:val="00930829"/>
    <w:rsid w:val="00936F22"/>
    <w:rsid w:val="0094324C"/>
    <w:rsid w:val="009442D8"/>
    <w:rsid w:val="00951653"/>
    <w:rsid w:val="0096528B"/>
    <w:rsid w:val="009727C5"/>
    <w:rsid w:val="00985028"/>
    <w:rsid w:val="009928C5"/>
    <w:rsid w:val="009B3970"/>
    <w:rsid w:val="009C093D"/>
    <w:rsid w:val="009C0D5E"/>
    <w:rsid w:val="009C4D9E"/>
    <w:rsid w:val="009D5A4C"/>
    <w:rsid w:val="009E11DC"/>
    <w:rsid w:val="009F47F0"/>
    <w:rsid w:val="00A00425"/>
    <w:rsid w:val="00A0242E"/>
    <w:rsid w:val="00A079DA"/>
    <w:rsid w:val="00A10A43"/>
    <w:rsid w:val="00A113CC"/>
    <w:rsid w:val="00A140E4"/>
    <w:rsid w:val="00A1556F"/>
    <w:rsid w:val="00A219EA"/>
    <w:rsid w:val="00A22BA8"/>
    <w:rsid w:val="00A23A61"/>
    <w:rsid w:val="00A26CAB"/>
    <w:rsid w:val="00A40576"/>
    <w:rsid w:val="00A44262"/>
    <w:rsid w:val="00A45BA1"/>
    <w:rsid w:val="00A45E4A"/>
    <w:rsid w:val="00A5058F"/>
    <w:rsid w:val="00A55C77"/>
    <w:rsid w:val="00A56FBD"/>
    <w:rsid w:val="00A611A0"/>
    <w:rsid w:val="00A62517"/>
    <w:rsid w:val="00A64EFB"/>
    <w:rsid w:val="00A71B8C"/>
    <w:rsid w:val="00A8399A"/>
    <w:rsid w:val="00A845E7"/>
    <w:rsid w:val="00A9467A"/>
    <w:rsid w:val="00AA253D"/>
    <w:rsid w:val="00AA4BDE"/>
    <w:rsid w:val="00AA642D"/>
    <w:rsid w:val="00AB5B95"/>
    <w:rsid w:val="00AD0091"/>
    <w:rsid w:val="00AE1F60"/>
    <w:rsid w:val="00AE29C9"/>
    <w:rsid w:val="00AE6EFD"/>
    <w:rsid w:val="00AF0E5F"/>
    <w:rsid w:val="00B03780"/>
    <w:rsid w:val="00B156D1"/>
    <w:rsid w:val="00B22686"/>
    <w:rsid w:val="00B23D11"/>
    <w:rsid w:val="00B26450"/>
    <w:rsid w:val="00B27206"/>
    <w:rsid w:val="00B37E8A"/>
    <w:rsid w:val="00B51763"/>
    <w:rsid w:val="00B706BD"/>
    <w:rsid w:val="00B7243D"/>
    <w:rsid w:val="00B74B04"/>
    <w:rsid w:val="00B810F2"/>
    <w:rsid w:val="00B91130"/>
    <w:rsid w:val="00BA3AD3"/>
    <w:rsid w:val="00BB02BF"/>
    <w:rsid w:val="00BC78C5"/>
    <w:rsid w:val="00BC7BA0"/>
    <w:rsid w:val="00BE11BD"/>
    <w:rsid w:val="00C0696D"/>
    <w:rsid w:val="00C10F59"/>
    <w:rsid w:val="00C222DA"/>
    <w:rsid w:val="00C23B81"/>
    <w:rsid w:val="00C23DBD"/>
    <w:rsid w:val="00C25B4B"/>
    <w:rsid w:val="00C32C0E"/>
    <w:rsid w:val="00C471F0"/>
    <w:rsid w:val="00C5075E"/>
    <w:rsid w:val="00C63DEB"/>
    <w:rsid w:val="00C7732B"/>
    <w:rsid w:val="00C90B89"/>
    <w:rsid w:val="00CA27CB"/>
    <w:rsid w:val="00CA6D24"/>
    <w:rsid w:val="00CA70D2"/>
    <w:rsid w:val="00CB3260"/>
    <w:rsid w:val="00CB3A58"/>
    <w:rsid w:val="00CB3BEC"/>
    <w:rsid w:val="00CB7DCC"/>
    <w:rsid w:val="00CC3A71"/>
    <w:rsid w:val="00CC61B4"/>
    <w:rsid w:val="00CE0F9F"/>
    <w:rsid w:val="00CE444E"/>
    <w:rsid w:val="00D01C3B"/>
    <w:rsid w:val="00D03540"/>
    <w:rsid w:val="00D114CC"/>
    <w:rsid w:val="00D119EF"/>
    <w:rsid w:val="00D125BA"/>
    <w:rsid w:val="00D14365"/>
    <w:rsid w:val="00D17139"/>
    <w:rsid w:val="00D2057E"/>
    <w:rsid w:val="00D23DD8"/>
    <w:rsid w:val="00D358DD"/>
    <w:rsid w:val="00D4051C"/>
    <w:rsid w:val="00D424C9"/>
    <w:rsid w:val="00D5269C"/>
    <w:rsid w:val="00D53812"/>
    <w:rsid w:val="00D53E42"/>
    <w:rsid w:val="00D564A1"/>
    <w:rsid w:val="00D56797"/>
    <w:rsid w:val="00D578B7"/>
    <w:rsid w:val="00D608F4"/>
    <w:rsid w:val="00D65710"/>
    <w:rsid w:val="00D678DC"/>
    <w:rsid w:val="00D76089"/>
    <w:rsid w:val="00D84B20"/>
    <w:rsid w:val="00D85C00"/>
    <w:rsid w:val="00D90637"/>
    <w:rsid w:val="00D90985"/>
    <w:rsid w:val="00DA7CA7"/>
    <w:rsid w:val="00DC5261"/>
    <w:rsid w:val="00DD1002"/>
    <w:rsid w:val="00DE05A4"/>
    <w:rsid w:val="00DE150A"/>
    <w:rsid w:val="00E03274"/>
    <w:rsid w:val="00E06DB0"/>
    <w:rsid w:val="00E06F72"/>
    <w:rsid w:val="00E21A84"/>
    <w:rsid w:val="00E229E6"/>
    <w:rsid w:val="00E260D4"/>
    <w:rsid w:val="00E276AD"/>
    <w:rsid w:val="00E306CA"/>
    <w:rsid w:val="00E36D31"/>
    <w:rsid w:val="00E40E69"/>
    <w:rsid w:val="00E50AFA"/>
    <w:rsid w:val="00E51656"/>
    <w:rsid w:val="00E641F6"/>
    <w:rsid w:val="00E66320"/>
    <w:rsid w:val="00E725D1"/>
    <w:rsid w:val="00E80761"/>
    <w:rsid w:val="00E833CC"/>
    <w:rsid w:val="00E91916"/>
    <w:rsid w:val="00E9640F"/>
    <w:rsid w:val="00EA0252"/>
    <w:rsid w:val="00EA2B64"/>
    <w:rsid w:val="00EA400C"/>
    <w:rsid w:val="00EA5246"/>
    <w:rsid w:val="00EA7610"/>
    <w:rsid w:val="00EB6FAC"/>
    <w:rsid w:val="00EC2CC7"/>
    <w:rsid w:val="00ED245D"/>
    <w:rsid w:val="00ED4C47"/>
    <w:rsid w:val="00ED57B1"/>
    <w:rsid w:val="00EF07DC"/>
    <w:rsid w:val="00F006D7"/>
    <w:rsid w:val="00F052BE"/>
    <w:rsid w:val="00F079E6"/>
    <w:rsid w:val="00F134D4"/>
    <w:rsid w:val="00F23337"/>
    <w:rsid w:val="00F2369E"/>
    <w:rsid w:val="00F23A5A"/>
    <w:rsid w:val="00F24327"/>
    <w:rsid w:val="00F31C0B"/>
    <w:rsid w:val="00F35999"/>
    <w:rsid w:val="00F420E2"/>
    <w:rsid w:val="00F422A9"/>
    <w:rsid w:val="00F62633"/>
    <w:rsid w:val="00F63567"/>
    <w:rsid w:val="00F7651B"/>
    <w:rsid w:val="00F914B2"/>
    <w:rsid w:val="00FA08FB"/>
    <w:rsid w:val="00FA6B4F"/>
    <w:rsid w:val="00FA7CFF"/>
    <w:rsid w:val="00FC0348"/>
    <w:rsid w:val="00FC3BD5"/>
    <w:rsid w:val="00FC7D2D"/>
    <w:rsid w:val="00FD5AF4"/>
    <w:rsid w:val="00FD60DA"/>
    <w:rsid w:val="00FE138D"/>
    <w:rsid w:val="00FE2C5E"/>
    <w:rsid w:val="00FE4C5B"/>
    <w:rsid w:val="00FE67FF"/>
    <w:rsid w:val="00FF5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1255B"/>
  <w15:docId w15:val="{ED6B311C-F803-42FB-B606-5911BF7A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F4"/>
  </w:style>
  <w:style w:type="paragraph" w:styleId="Heading1">
    <w:name w:val="heading 1"/>
    <w:basedOn w:val="Normal"/>
    <w:next w:val="Normal"/>
    <w:link w:val="Heading1Char"/>
    <w:uiPriority w:val="9"/>
    <w:qFormat/>
    <w:rsid w:val="005D4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3A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8009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20429"/>
    <w:rPr>
      <w:rFonts w:ascii="Lucida Grande" w:hAnsi="Lucida Grande" w:cs="Lucida Grande"/>
      <w:sz w:val="18"/>
      <w:szCs w:val="18"/>
    </w:rPr>
  </w:style>
  <w:style w:type="character" w:customStyle="1" w:styleId="Heading1Char">
    <w:name w:val="Heading 1 Char"/>
    <w:basedOn w:val="DefaultParagraphFont"/>
    <w:link w:val="Heading1"/>
    <w:uiPriority w:val="9"/>
    <w:rsid w:val="005D4A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A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3A11"/>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D76089"/>
    <w:pPr>
      <w:ind w:left="720"/>
      <w:contextualSpacing/>
    </w:pPr>
  </w:style>
  <w:style w:type="paragraph" w:styleId="Header">
    <w:name w:val="header"/>
    <w:basedOn w:val="Normal"/>
    <w:link w:val="HeaderChar"/>
    <w:uiPriority w:val="99"/>
    <w:unhideWhenUsed/>
    <w:rsid w:val="00880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95"/>
  </w:style>
  <w:style w:type="paragraph" w:styleId="Footer">
    <w:name w:val="footer"/>
    <w:basedOn w:val="Normal"/>
    <w:link w:val="FooterChar"/>
    <w:uiPriority w:val="99"/>
    <w:unhideWhenUsed/>
    <w:rsid w:val="00880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95"/>
  </w:style>
  <w:style w:type="character" w:customStyle="1" w:styleId="BalloonTextChar1">
    <w:name w:val="Balloon Text Char1"/>
    <w:basedOn w:val="DefaultParagraphFont"/>
    <w:link w:val="BalloonText"/>
    <w:uiPriority w:val="99"/>
    <w:semiHidden/>
    <w:rsid w:val="00880095"/>
    <w:rPr>
      <w:rFonts w:ascii="Tahoma" w:hAnsi="Tahoma" w:cs="Tahoma"/>
      <w:sz w:val="16"/>
      <w:szCs w:val="16"/>
    </w:rPr>
  </w:style>
  <w:style w:type="paragraph" w:styleId="FootnoteText">
    <w:name w:val="footnote text"/>
    <w:basedOn w:val="Normal"/>
    <w:link w:val="FootnoteTextChar"/>
    <w:uiPriority w:val="99"/>
    <w:unhideWhenUsed/>
    <w:rsid w:val="00D2057E"/>
    <w:pPr>
      <w:spacing w:after="0" w:line="240" w:lineRule="auto"/>
    </w:pPr>
    <w:rPr>
      <w:sz w:val="20"/>
      <w:szCs w:val="20"/>
    </w:rPr>
  </w:style>
  <w:style w:type="character" w:customStyle="1" w:styleId="FootnoteTextChar">
    <w:name w:val="Footnote Text Char"/>
    <w:basedOn w:val="DefaultParagraphFont"/>
    <w:link w:val="FootnoteText"/>
    <w:uiPriority w:val="99"/>
    <w:rsid w:val="00D2057E"/>
    <w:rPr>
      <w:sz w:val="20"/>
      <w:szCs w:val="20"/>
    </w:rPr>
  </w:style>
  <w:style w:type="character" w:styleId="FootnoteReference">
    <w:name w:val="footnote reference"/>
    <w:basedOn w:val="DefaultParagraphFont"/>
    <w:uiPriority w:val="99"/>
    <w:unhideWhenUsed/>
    <w:rsid w:val="00D2057E"/>
    <w:rPr>
      <w:vertAlign w:val="superscript"/>
    </w:rPr>
  </w:style>
  <w:style w:type="character" w:styleId="CommentReference">
    <w:name w:val="annotation reference"/>
    <w:basedOn w:val="DefaultParagraphFont"/>
    <w:uiPriority w:val="99"/>
    <w:semiHidden/>
    <w:unhideWhenUsed/>
    <w:rsid w:val="00630757"/>
    <w:rPr>
      <w:sz w:val="16"/>
      <w:szCs w:val="16"/>
    </w:rPr>
  </w:style>
  <w:style w:type="paragraph" w:styleId="CommentText">
    <w:name w:val="annotation text"/>
    <w:basedOn w:val="Normal"/>
    <w:link w:val="CommentTextChar"/>
    <w:uiPriority w:val="99"/>
    <w:semiHidden/>
    <w:unhideWhenUsed/>
    <w:rsid w:val="00630757"/>
    <w:pPr>
      <w:spacing w:line="240" w:lineRule="auto"/>
    </w:pPr>
    <w:rPr>
      <w:sz w:val="20"/>
      <w:szCs w:val="20"/>
    </w:rPr>
  </w:style>
  <w:style w:type="character" w:customStyle="1" w:styleId="CommentTextChar">
    <w:name w:val="Comment Text Char"/>
    <w:basedOn w:val="DefaultParagraphFont"/>
    <w:link w:val="CommentText"/>
    <w:uiPriority w:val="99"/>
    <w:semiHidden/>
    <w:rsid w:val="00630757"/>
    <w:rPr>
      <w:sz w:val="20"/>
      <w:szCs w:val="20"/>
    </w:rPr>
  </w:style>
  <w:style w:type="paragraph" w:styleId="CommentSubject">
    <w:name w:val="annotation subject"/>
    <w:basedOn w:val="CommentText"/>
    <w:next w:val="CommentText"/>
    <w:link w:val="CommentSubjectChar"/>
    <w:uiPriority w:val="99"/>
    <w:semiHidden/>
    <w:unhideWhenUsed/>
    <w:rsid w:val="00630757"/>
    <w:rPr>
      <w:b/>
      <w:bCs/>
    </w:rPr>
  </w:style>
  <w:style w:type="character" w:customStyle="1" w:styleId="CommentSubjectChar">
    <w:name w:val="Comment Subject Char"/>
    <w:basedOn w:val="CommentTextChar"/>
    <w:link w:val="CommentSubject"/>
    <w:uiPriority w:val="99"/>
    <w:semiHidden/>
    <w:rsid w:val="00630757"/>
    <w:rPr>
      <w:b/>
      <w:bCs/>
      <w:sz w:val="20"/>
      <w:szCs w:val="20"/>
    </w:rPr>
  </w:style>
  <w:style w:type="paragraph" w:customStyle="1" w:styleId="NoSpacing1">
    <w:name w:val="No Spacing1"/>
    <w:basedOn w:val="Normal"/>
    <w:uiPriority w:val="1"/>
    <w:qFormat/>
    <w:rsid w:val="00A140E4"/>
    <w:pPr>
      <w:spacing w:after="0" w:line="240" w:lineRule="auto"/>
    </w:pPr>
    <w:rPr>
      <w:rFonts w:ascii="Calibri" w:eastAsia="Calibri" w:hAnsi="Calibri" w:cs="Times New Roman"/>
      <w:lang w:bidi="en-US"/>
    </w:rPr>
  </w:style>
  <w:style w:type="paragraph" w:customStyle="1" w:styleId="Default">
    <w:name w:val="Default"/>
    <w:rsid w:val="00CC61B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9442D8"/>
    <w:pPr>
      <w:spacing w:after="0" w:line="240" w:lineRule="auto"/>
    </w:pPr>
    <w:rPr>
      <w:rFonts w:eastAsiaTheme="minorHAnsi"/>
    </w:rPr>
  </w:style>
  <w:style w:type="paragraph" w:styleId="NormalWeb">
    <w:name w:val="Normal (Web)"/>
    <w:basedOn w:val="Normal"/>
    <w:uiPriority w:val="99"/>
    <w:semiHidden/>
    <w:unhideWhenUsed/>
    <w:rsid w:val="00EB6FA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rsid w:val="00554260"/>
    <w:rPr>
      <w:rFonts w:ascii="Arial" w:hAnsi="Arial" w:cs="Times New Roman"/>
      <w:color w:val="0000FF"/>
      <w:u w:val="single"/>
    </w:rPr>
  </w:style>
  <w:style w:type="character" w:customStyle="1" w:styleId="A1">
    <w:name w:val="A1"/>
    <w:uiPriority w:val="99"/>
    <w:rsid w:val="00554260"/>
    <w:rPr>
      <w:rFonts w:cs="Giovanni Book"/>
      <w:color w:val="808284"/>
      <w:sz w:val="52"/>
      <w:szCs w:val="52"/>
    </w:rPr>
  </w:style>
  <w:style w:type="paragraph" w:styleId="EndnoteText">
    <w:name w:val="endnote text"/>
    <w:basedOn w:val="Normal"/>
    <w:link w:val="EndnoteTextChar"/>
    <w:uiPriority w:val="99"/>
    <w:unhideWhenUsed/>
    <w:rsid w:val="00554260"/>
    <w:pPr>
      <w:spacing w:after="0" w:line="240" w:lineRule="auto"/>
    </w:pPr>
    <w:rPr>
      <w:rFonts w:eastAsia="Times New Roman" w:cs="Times New Roman"/>
      <w:sz w:val="24"/>
      <w:szCs w:val="24"/>
    </w:rPr>
  </w:style>
  <w:style w:type="character" w:customStyle="1" w:styleId="EndnoteTextChar">
    <w:name w:val="Endnote Text Char"/>
    <w:basedOn w:val="DefaultParagraphFont"/>
    <w:link w:val="EndnoteText"/>
    <w:uiPriority w:val="99"/>
    <w:rsid w:val="00554260"/>
    <w:rPr>
      <w:rFonts w:eastAsia="Times New Roman" w:cs="Times New Roman"/>
      <w:sz w:val="24"/>
      <w:szCs w:val="24"/>
    </w:rPr>
  </w:style>
  <w:style w:type="character" w:styleId="EndnoteReference">
    <w:name w:val="endnote reference"/>
    <w:basedOn w:val="DefaultParagraphFont"/>
    <w:uiPriority w:val="99"/>
    <w:unhideWhenUsed/>
    <w:rsid w:val="00554260"/>
    <w:rPr>
      <w:vertAlign w:val="superscript"/>
    </w:rPr>
  </w:style>
  <w:style w:type="character" w:customStyle="1" w:styleId="NoSpacingChar">
    <w:name w:val="No Spacing Char"/>
    <w:basedOn w:val="DefaultParagraphFont"/>
    <w:link w:val="NoSpacing"/>
    <w:uiPriority w:val="1"/>
    <w:rsid w:val="008A2CD1"/>
    <w:rPr>
      <w:rFonts w:eastAsiaTheme="minorHAnsi"/>
    </w:rPr>
  </w:style>
  <w:style w:type="table" w:styleId="TableGrid">
    <w:name w:val="Table Grid"/>
    <w:basedOn w:val="TableNormal"/>
    <w:uiPriority w:val="59"/>
    <w:rsid w:val="00C0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257F1"/>
  </w:style>
  <w:style w:type="table" w:customStyle="1" w:styleId="TableGrid1">
    <w:name w:val="Table Grid1"/>
    <w:basedOn w:val="TableNormal"/>
    <w:next w:val="TableGrid"/>
    <w:uiPriority w:val="39"/>
    <w:rsid w:val="003257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__Normal"/>
    <w:basedOn w:val="Normal"/>
    <w:qFormat/>
    <w:rsid w:val="007E3D58"/>
    <w:pPr>
      <w:spacing w:after="0" w:line="240" w:lineRule="auto"/>
    </w:pPr>
    <w:rPr>
      <w:rFonts w:ascii="Arial" w:eastAsiaTheme="minorHAnsi" w:hAnsi="Arial"/>
      <w:color w:val="000000"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4981">
      <w:bodyDiv w:val="1"/>
      <w:marLeft w:val="0"/>
      <w:marRight w:val="0"/>
      <w:marTop w:val="0"/>
      <w:marBottom w:val="0"/>
      <w:divBdr>
        <w:top w:val="none" w:sz="0" w:space="0" w:color="auto"/>
        <w:left w:val="none" w:sz="0" w:space="0" w:color="auto"/>
        <w:bottom w:val="none" w:sz="0" w:space="0" w:color="auto"/>
        <w:right w:val="none" w:sz="0" w:space="0" w:color="auto"/>
      </w:divBdr>
    </w:div>
    <w:div w:id="111481620">
      <w:bodyDiv w:val="1"/>
      <w:marLeft w:val="0"/>
      <w:marRight w:val="0"/>
      <w:marTop w:val="0"/>
      <w:marBottom w:val="0"/>
      <w:divBdr>
        <w:top w:val="none" w:sz="0" w:space="0" w:color="auto"/>
        <w:left w:val="none" w:sz="0" w:space="0" w:color="auto"/>
        <w:bottom w:val="none" w:sz="0" w:space="0" w:color="auto"/>
        <w:right w:val="none" w:sz="0" w:space="0" w:color="auto"/>
      </w:divBdr>
      <w:divsChild>
        <w:div w:id="108669286">
          <w:marLeft w:val="1354"/>
          <w:marRight w:val="0"/>
          <w:marTop w:val="0"/>
          <w:marBottom w:val="0"/>
          <w:divBdr>
            <w:top w:val="none" w:sz="0" w:space="0" w:color="auto"/>
            <w:left w:val="none" w:sz="0" w:space="0" w:color="auto"/>
            <w:bottom w:val="none" w:sz="0" w:space="0" w:color="auto"/>
            <w:right w:val="none" w:sz="0" w:space="0" w:color="auto"/>
          </w:divBdr>
        </w:div>
        <w:div w:id="689842312">
          <w:marLeft w:val="1354"/>
          <w:marRight w:val="0"/>
          <w:marTop w:val="0"/>
          <w:marBottom w:val="0"/>
          <w:divBdr>
            <w:top w:val="none" w:sz="0" w:space="0" w:color="auto"/>
            <w:left w:val="none" w:sz="0" w:space="0" w:color="auto"/>
            <w:bottom w:val="none" w:sz="0" w:space="0" w:color="auto"/>
            <w:right w:val="none" w:sz="0" w:space="0" w:color="auto"/>
          </w:divBdr>
        </w:div>
      </w:divsChild>
    </w:div>
    <w:div w:id="318850885">
      <w:bodyDiv w:val="1"/>
      <w:marLeft w:val="0"/>
      <w:marRight w:val="0"/>
      <w:marTop w:val="0"/>
      <w:marBottom w:val="0"/>
      <w:divBdr>
        <w:top w:val="none" w:sz="0" w:space="0" w:color="auto"/>
        <w:left w:val="none" w:sz="0" w:space="0" w:color="auto"/>
        <w:bottom w:val="none" w:sz="0" w:space="0" w:color="auto"/>
        <w:right w:val="none" w:sz="0" w:space="0" w:color="auto"/>
      </w:divBdr>
      <w:divsChild>
        <w:div w:id="205873044">
          <w:marLeft w:val="1354"/>
          <w:marRight w:val="0"/>
          <w:marTop w:val="0"/>
          <w:marBottom w:val="0"/>
          <w:divBdr>
            <w:top w:val="none" w:sz="0" w:space="0" w:color="auto"/>
            <w:left w:val="none" w:sz="0" w:space="0" w:color="auto"/>
            <w:bottom w:val="none" w:sz="0" w:space="0" w:color="auto"/>
            <w:right w:val="none" w:sz="0" w:space="0" w:color="auto"/>
          </w:divBdr>
        </w:div>
        <w:div w:id="1728727437">
          <w:marLeft w:val="1354"/>
          <w:marRight w:val="0"/>
          <w:marTop w:val="0"/>
          <w:marBottom w:val="0"/>
          <w:divBdr>
            <w:top w:val="none" w:sz="0" w:space="0" w:color="auto"/>
            <w:left w:val="none" w:sz="0" w:space="0" w:color="auto"/>
            <w:bottom w:val="none" w:sz="0" w:space="0" w:color="auto"/>
            <w:right w:val="none" w:sz="0" w:space="0" w:color="auto"/>
          </w:divBdr>
        </w:div>
        <w:div w:id="1785684996">
          <w:marLeft w:val="1354"/>
          <w:marRight w:val="0"/>
          <w:marTop w:val="0"/>
          <w:marBottom w:val="0"/>
          <w:divBdr>
            <w:top w:val="none" w:sz="0" w:space="0" w:color="auto"/>
            <w:left w:val="none" w:sz="0" w:space="0" w:color="auto"/>
            <w:bottom w:val="none" w:sz="0" w:space="0" w:color="auto"/>
            <w:right w:val="none" w:sz="0" w:space="0" w:color="auto"/>
          </w:divBdr>
        </w:div>
      </w:divsChild>
    </w:div>
    <w:div w:id="333260579">
      <w:bodyDiv w:val="1"/>
      <w:marLeft w:val="0"/>
      <w:marRight w:val="0"/>
      <w:marTop w:val="0"/>
      <w:marBottom w:val="0"/>
      <w:divBdr>
        <w:top w:val="none" w:sz="0" w:space="0" w:color="auto"/>
        <w:left w:val="none" w:sz="0" w:space="0" w:color="auto"/>
        <w:bottom w:val="none" w:sz="0" w:space="0" w:color="auto"/>
        <w:right w:val="none" w:sz="0" w:space="0" w:color="auto"/>
      </w:divBdr>
    </w:div>
    <w:div w:id="452093798">
      <w:bodyDiv w:val="1"/>
      <w:marLeft w:val="0"/>
      <w:marRight w:val="0"/>
      <w:marTop w:val="0"/>
      <w:marBottom w:val="0"/>
      <w:divBdr>
        <w:top w:val="none" w:sz="0" w:space="0" w:color="auto"/>
        <w:left w:val="none" w:sz="0" w:space="0" w:color="auto"/>
        <w:bottom w:val="none" w:sz="0" w:space="0" w:color="auto"/>
        <w:right w:val="none" w:sz="0" w:space="0" w:color="auto"/>
      </w:divBdr>
      <w:divsChild>
        <w:div w:id="1120294962">
          <w:marLeft w:val="446"/>
          <w:marRight w:val="0"/>
          <w:marTop w:val="0"/>
          <w:marBottom w:val="0"/>
          <w:divBdr>
            <w:top w:val="none" w:sz="0" w:space="0" w:color="auto"/>
            <w:left w:val="none" w:sz="0" w:space="0" w:color="auto"/>
            <w:bottom w:val="none" w:sz="0" w:space="0" w:color="auto"/>
            <w:right w:val="none" w:sz="0" w:space="0" w:color="auto"/>
          </w:divBdr>
        </w:div>
      </w:divsChild>
    </w:div>
    <w:div w:id="468476728">
      <w:bodyDiv w:val="1"/>
      <w:marLeft w:val="0"/>
      <w:marRight w:val="0"/>
      <w:marTop w:val="0"/>
      <w:marBottom w:val="0"/>
      <w:divBdr>
        <w:top w:val="none" w:sz="0" w:space="0" w:color="auto"/>
        <w:left w:val="none" w:sz="0" w:space="0" w:color="auto"/>
        <w:bottom w:val="none" w:sz="0" w:space="0" w:color="auto"/>
        <w:right w:val="none" w:sz="0" w:space="0" w:color="auto"/>
      </w:divBdr>
    </w:div>
    <w:div w:id="475881023">
      <w:bodyDiv w:val="1"/>
      <w:marLeft w:val="0"/>
      <w:marRight w:val="0"/>
      <w:marTop w:val="0"/>
      <w:marBottom w:val="0"/>
      <w:divBdr>
        <w:top w:val="none" w:sz="0" w:space="0" w:color="auto"/>
        <w:left w:val="none" w:sz="0" w:space="0" w:color="auto"/>
        <w:bottom w:val="none" w:sz="0" w:space="0" w:color="auto"/>
        <w:right w:val="none" w:sz="0" w:space="0" w:color="auto"/>
      </w:divBdr>
    </w:div>
    <w:div w:id="529220585">
      <w:bodyDiv w:val="1"/>
      <w:marLeft w:val="0"/>
      <w:marRight w:val="0"/>
      <w:marTop w:val="0"/>
      <w:marBottom w:val="0"/>
      <w:divBdr>
        <w:top w:val="none" w:sz="0" w:space="0" w:color="auto"/>
        <w:left w:val="none" w:sz="0" w:space="0" w:color="auto"/>
        <w:bottom w:val="none" w:sz="0" w:space="0" w:color="auto"/>
        <w:right w:val="none" w:sz="0" w:space="0" w:color="auto"/>
      </w:divBdr>
    </w:div>
    <w:div w:id="906494682">
      <w:bodyDiv w:val="1"/>
      <w:marLeft w:val="0"/>
      <w:marRight w:val="0"/>
      <w:marTop w:val="0"/>
      <w:marBottom w:val="0"/>
      <w:divBdr>
        <w:top w:val="none" w:sz="0" w:space="0" w:color="auto"/>
        <w:left w:val="none" w:sz="0" w:space="0" w:color="auto"/>
        <w:bottom w:val="none" w:sz="0" w:space="0" w:color="auto"/>
        <w:right w:val="none" w:sz="0" w:space="0" w:color="auto"/>
      </w:divBdr>
    </w:div>
    <w:div w:id="1116145674">
      <w:bodyDiv w:val="1"/>
      <w:marLeft w:val="0"/>
      <w:marRight w:val="0"/>
      <w:marTop w:val="0"/>
      <w:marBottom w:val="0"/>
      <w:divBdr>
        <w:top w:val="none" w:sz="0" w:space="0" w:color="auto"/>
        <w:left w:val="none" w:sz="0" w:space="0" w:color="auto"/>
        <w:bottom w:val="none" w:sz="0" w:space="0" w:color="auto"/>
        <w:right w:val="none" w:sz="0" w:space="0" w:color="auto"/>
      </w:divBdr>
    </w:div>
    <w:div w:id="1156650115">
      <w:bodyDiv w:val="1"/>
      <w:marLeft w:val="0"/>
      <w:marRight w:val="0"/>
      <w:marTop w:val="0"/>
      <w:marBottom w:val="0"/>
      <w:divBdr>
        <w:top w:val="none" w:sz="0" w:space="0" w:color="auto"/>
        <w:left w:val="none" w:sz="0" w:space="0" w:color="auto"/>
        <w:bottom w:val="none" w:sz="0" w:space="0" w:color="auto"/>
        <w:right w:val="none" w:sz="0" w:space="0" w:color="auto"/>
      </w:divBdr>
    </w:div>
    <w:div w:id="1161431127">
      <w:bodyDiv w:val="1"/>
      <w:marLeft w:val="0"/>
      <w:marRight w:val="0"/>
      <w:marTop w:val="0"/>
      <w:marBottom w:val="0"/>
      <w:divBdr>
        <w:top w:val="none" w:sz="0" w:space="0" w:color="auto"/>
        <w:left w:val="none" w:sz="0" w:space="0" w:color="auto"/>
        <w:bottom w:val="none" w:sz="0" w:space="0" w:color="auto"/>
        <w:right w:val="none" w:sz="0" w:space="0" w:color="auto"/>
      </w:divBdr>
    </w:div>
    <w:div w:id="1204976699">
      <w:bodyDiv w:val="1"/>
      <w:marLeft w:val="0"/>
      <w:marRight w:val="0"/>
      <w:marTop w:val="0"/>
      <w:marBottom w:val="0"/>
      <w:divBdr>
        <w:top w:val="none" w:sz="0" w:space="0" w:color="auto"/>
        <w:left w:val="none" w:sz="0" w:space="0" w:color="auto"/>
        <w:bottom w:val="none" w:sz="0" w:space="0" w:color="auto"/>
        <w:right w:val="none" w:sz="0" w:space="0" w:color="auto"/>
      </w:divBdr>
    </w:div>
    <w:div w:id="1255162056">
      <w:bodyDiv w:val="1"/>
      <w:marLeft w:val="0"/>
      <w:marRight w:val="0"/>
      <w:marTop w:val="0"/>
      <w:marBottom w:val="0"/>
      <w:divBdr>
        <w:top w:val="none" w:sz="0" w:space="0" w:color="auto"/>
        <w:left w:val="none" w:sz="0" w:space="0" w:color="auto"/>
        <w:bottom w:val="none" w:sz="0" w:space="0" w:color="auto"/>
        <w:right w:val="none" w:sz="0" w:space="0" w:color="auto"/>
      </w:divBdr>
    </w:div>
    <w:div w:id="1302342365">
      <w:bodyDiv w:val="1"/>
      <w:marLeft w:val="0"/>
      <w:marRight w:val="0"/>
      <w:marTop w:val="0"/>
      <w:marBottom w:val="0"/>
      <w:divBdr>
        <w:top w:val="none" w:sz="0" w:space="0" w:color="auto"/>
        <w:left w:val="none" w:sz="0" w:space="0" w:color="auto"/>
        <w:bottom w:val="none" w:sz="0" w:space="0" w:color="auto"/>
        <w:right w:val="none" w:sz="0" w:space="0" w:color="auto"/>
      </w:divBdr>
      <w:divsChild>
        <w:div w:id="92821736">
          <w:marLeft w:val="274"/>
          <w:marRight w:val="0"/>
          <w:marTop w:val="0"/>
          <w:marBottom w:val="0"/>
          <w:divBdr>
            <w:top w:val="none" w:sz="0" w:space="0" w:color="auto"/>
            <w:left w:val="none" w:sz="0" w:space="0" w:color="auto"/>
            <w:bottom w:val="none" w:sz="0" w:space="0" w:color="auto"/>
            <w:right w:val="none" w:sz="0" w:space="0" w:color="auto"/>
          </w:divBdr>
        </w:div>
        <w:div w:id="254241496">
          <w:marLeft w:val="274"/>
          <w:marRight w:val="0"/>
          <w:marTop w:val="0"/>
          <w:marBottom w:val="0"/>
          <w:divBdr>
            <w:top w:val="none" w:sz="0" w:space="0" w:color="auto"/>
            <w:left w:val="none" w:sz="0" w:space="0" w:color="auto"/>
            <w:bottom w:val="none" w:sz="0" w:space="0" w:color="auto"/>
            <w:right w:val="none" w:sz="0" w:space="0" w:color="auto"/>
          </w:divBdr>
        </w:div>
        <w:div w:id="317001885">
          <w:marLeft w:val="274"/>
          <w:marRight w:val="0"/>
          <w:marTop w:val="0"/>
          <w:marBottom w:val="0"/>
          <w:divBdr>
            <w:top w:val="none" w:sz="0" w:space="0" w:color="auto"/>
            <w:left w:val="none" w:sz="0" w:space="0" w:color="auto"/>
            <w:bottom w:val="none" w:sz="0" w:space="0" w:color="auto"/>
            <w:right w:val="none" w:sz="0" w:space="0" w:color="auto"/>
          </w:divBdr>
        </w:div>
        <w:div w:id="337119368">
          <w:marLeft w:val="274"/>
          <w:marRight w:val="0"/>
          <w:marTop w:val="0"/>
          <w:marBottom w:val="0"/>
          <w:divBdr>
            <w:top w:val="none" w:sz="0" w:space="0" w:color="auto"/>
            <w:left w:val="none" w:sz="0" w:space="0" w:color="auto"/>
            <w:bottom w:val="none" w:sz="0" w:space="0" w:color="auto"/>
            <w:right w:val="none" w:sz="0" w:space="0" w:color="auto"/>
          </w:divBdr>
        </w:div>
        <w:div w:id="365642105">
          <w:marLeft w:val="274"/>
          <w:marRight w:val="0"/>
          <w:marTop w:val="0"/>
          <w:marBottom w:val="0"/>
          <w:divBdr>
            <w:top w:val="none" w:sz="0" w:space="0" w:color="auto"/>
            <w:left w:val="none" w:sz="0" w:space="0" w:color="auto"/>
            <w:bottom w:val="none" w:sz="0" w:space="0" w:color="auto"/>
            <w:right w:val="none" w:sz="0" w:space="0" w:color="auto"/>
          </w:divBdr>
        </w:div>
        <w:div w:id="404227799">
          <w:marLeft w:val="274"/>
          <w:marRight w:val="0"/>
          <w:marTop w:val="0"/>
          <w:marBottom w:val="0"/>
          <w:divBdr>
            <w:top w:val="none" w:sz="0" w:space="0" w:color="auto"/>
            <w:left w:val="none" w:sz="0" w:space="0" w:color="auto"/>
            <w:bottom w:val="none" w:sz="0" w:space="0" w:color="auto"/>
            <w:right w:val="none" w:sz="0" w:space="0" w:color="auto"/>
          </w:divBdr>
        </w:div>
        <w:div w:id="421024384">
          <w:marLeft w:val="274"/>
          <w:marRight w:val="0"/>
          <w:marTop w:val="0"/>
          <w:marBottom w:val="0"/>
          <w:divBdr>
            <w:top w:val="none" w:sz="0" w:space="0" w:color="auto"/>
            <w:left w:val="none" w:sz="0" w:space="0" w:color="auto"/>
            <w:bottom w:val="none" w:sz="0" w:space="0" w:color="auto"/>
            <w:right w:val="none" w:sz="0" w:space="0" w:color="auto"/>
          </w:divBdr>
        </w:div>
        <w:div w:id="426653104">
          <w:marLeft w:val="274"/>
          <w:marRight w:val="0"/>
          <w:marTop w:val="0"/>
          <w:marBottom w:val="0"/>
          <w:divBdr>
            <w:top w:val="none" w:sz="0" w:space="0" w:color="auto"/>
            <w:left w:val="none" w:sz="0" w:space="0" w:color="auto"/>
            <w:bottom w:val="none" w:sz="0" w:space="0" w:color="auto"/>
            <w:right w:val="none" w:sz="0" w:space="0" w:color="auto"/>
          </w:divBdr>
        </w:div>
        <w:div w:id="719086448">
          <w:marLeft w:val="274"/>
          <w:marRight w:val="0"/>
          <w:marTop w:val="0"/>
          <w:marBottom w:val="0"/>
          <w:divBdr>
            <w:top w:val="none" w:sz="0" w:space="0" w:color="auto"/>
            <w:left w:val="none" w:sz="0" w:space="0" w:color="auto"/>
            <w:bottom w:val="none" w:sz="0" w:space="0" w:color="auto"/>
            <w:right w:val="none" w:sz="0" w:space="0" w:color="auto"/>
          </w:divBdr>
        </w:div>
        <w:div w:id="2007901185">
          <w:marLeft w:val="274"/>
          <w:marRight w:val="0"/>
          <w:marTop w:val="0"/>
          <w:marBottom w:val="0"/>
          <w:divBdr>
            <w:top w:val="none" w:sz="0" w:space="0" w:color="auto"/>
            <w:left w:val="none" w:sz="0" w:space="0" w:color="auto"/>
            <w:bottom w:val="none" w:sz="0" w:space="0" w:color="auto"/>
            <w:right w:val="none" w:sz="0" w:space="0" w:color="auto"/>
          </w:divBdr>
        </w:div>
      </w:divsChild>
    </w:div>
    <w:div w:id="1411997171">
      <w:bodyDiv w:val="1"/>
      <w:marLeft w:val="0"/>
      <w:marRight w:val="0"/>
      <w:marTop w:val="0"/>
      <w:marBottom w:val="0"/>
      <w:divBdr>
        <w:top w:val="none" w:sz="0" w:space="0" w:color="auto"/>
        <w:left w:val="none" w:sz="0" w:space="0" w:color="auto"/>
        <w:bottom w:val="none" w:sz="0" w:space="0" w:color="auto"/>
        <w:right w:val="none" w:sz="0" w:space="0" w:color="auto"/>
      </w:divBdr>
    </w:div>
    <w:div w:id="1414083341">
      <w:bodyDiv w:val="1"/>
      <w:marLeft w:val="0"/>
      <w:marRight w:val="0"/>
      <w:marTop w:val="0"/>
      <w:marBottom w:val="0"/>
      <w:divBdr>
        <w:top w:val="none" w:sz="0" w:space="0" w:color="auto"/>
        <w:left w:val="none" w:sz="0" w:space="0" w:color="auto"/>
        <w:bottom w:val="none" w:sz="0" w:space="0" w:color="auto"/>
        <w:right w:val="none" w:sz="0" w:space="0" w:color="auto"/>
      </w:divBdr>
    </w:div>
    <w:div w:id="1836875012">
      <w:bodyDiv w:val="1"/>
      <w:marLeft w:val="0"/>
      <w:marRight w:val="0"/>
      <w:marTop w:val="0"/>
      <w:marBottom w:val="0"/>
      <w:divBdr>
        <w:top w:val="none" w:sz="0" w:space="0" w:color="auto"/>
        <w:left w:val="none" w:sz="0" w:space="0" w:color="auto"/>
        <w:bottom w:val="none" w:sz="0" w:space="0" w:color="auto"/>
        <w:right w:val="none" w:sz="0" w:space="0" w:color="auto"/>
      </w:divBdr>
      <w:divsChild>
        <w:div w:id="484902153">
          <w:marLeft w:val="446"/>
          <w:marRight w:val="0"/>
          <w:marTop w:val="0"/>
          <w:marBottom w:val="120"/>
          <w:divBdr>
            <w:top w:val="none" w:sz="0" w:space="0" w:color="auto"/>
            <w:left w:val="none" w:sz="0" w:space="0" w:color="auto"/>
            <w:bottom w:val="none" w:sz="0" w:space="0" w:color="auto"/>
            <w:right w:val="none" w:sz="0" w:space="0" w:color="auto"/>
          </w:divBdr>
        </w:div>
        <w:div w:id="544878977">
          <w:marLeft w:val="446"/>
          <w:marRight w:val="0"/>
          <w:marTop w:val="0"/>
          <w:marBottom w:val="120"/>
          <w:divBdr>
            <w:top w:val="none" w:sz="0" w:space="0" w:color="auto"/>
            <w:left w:val="none" w:sz="0" w:space="0" w:color="auto"/>
            <w:bottom w:val="none" w:sz="0" w:space="0" w:color="auto"/>
            <w:right w:val="none" w:sz="0" w:space="0" w:color="auto"/>
          </w:divBdr>
        </w:div>
        <w:div w:id="641157129">
          <w:marLeft w:val="1080"/>
          <w:marRight w:val="0"/>
          <w:marTop w:val="0"/>
          <w:marBottom w:val="120"/>
          <w:divBdr>
            <w:top w:val="none" w:sz="0" w:space="0" w:color="auto"/>
            <w:left w:val="none" w:sz="0" w:space="0" w:color="auto"/>
            <w:bottom w:val="none" w:sz="0" w:space="0" w:color="auto"/>
            <w:right w:val="none" w:sz="0" w:space="0" w:color="auto"/>
          </w:divBdr>
        </w:div>
        <w:div w:id="650914730">
          <w:marLeft w:val="1080"/>
          <w:marRight w:val="0"/>
          <w:marTop w:val="0"/>
          <w:marBottom w:val="120"/>
          <w:divBdr>
            <w:top w:val="none" w:sz="0" w:space="0" w:color="auto"/>
            <w:left w:val="none" w:sz="0" w:space="0" w:color="auto"/>
            <w:bottom w:val="none" w:sz="0" w:space="0" w:color="auto"/>
            <w:right w:val="none" w:sz="0" w:space="0" w:color="auto"/>
          </w:divBdr>
        </w:div>
        <w:div w:id="761877908">
          <w:marLeft w:val="1080"/>
          <w:marRight w:val="0"/>
          <w:marTop w:val="0"/>
          <w:marBottom w:val="120"/>
          <w:divBdr>
            <w:top w:val="none" w:sz="0" w:space="0" w:color="auto"/>
            <w:left w:val="none" w:sz="0" w:space="0" w:color="auto"/>
            <w:bottom w:val="none" w:sz="0" w:space="0" w:color="auto"/>
            <w:right w:val="none" w:sz="0" w:space="0" w:color="auto"/>
          </w:divBdr>
        </w:div>
        <w:div w:id="869729226">
          <w:marLeft w:val="446"/>
          <w:marRight w:val="0"/>
          <w:marTop w:val="0"/>
          <w:marBottom w:val="120"/>
          <w:divBdr>
            <w:top w:val="none" w:sz="0" w:space="0" w:color="auto"/>
            <w:left w:val="none" w:sz="0" w:space="0" w:color="auto"/>
            <w:bottom w:val="none" w:sz="0" w:space="0" w:color="auto"/>
            <w:right w:val="none" w:sz="0" w:space="0" w:color="auto"/>
          </w:divBdr>
        </w:div>
        <w:div w:id="1108355840">
          <w:marLeft w:val="446"/>
          <w:marRight w:val="0"/>
          <w:marTop w:val="0"/>
          <w:marBottom w:val="120"/>
          <w:divBdr>
            <w:top w:val="none" w:sz="0" w:space="0" w:color="auto"/>
            <w:left w:val="none" w:sz="0" w:space="0" w:color="auto"/>
            <w:bottom w:val="none" w:sz="0" w:space="0" w:color="auto"/>
            <w:right w:val="none" w:sz="0" w:space="0" w:color="auto"/>
          </w:divBdr>
        </w:div>
        <w:div w:id="1364788651">
          <w:marLeft w:val="1080"/>
          <w:marRight w:val="0"/>
          <w:marTop w:val="0"/>
          <w:marBottom w:val="120"/>
          <w:divBdr>
            <w:top w:val="none" w:sz="0" w:space="0" w:color="auto"/>
            <w:left w:val="none" w:sz="0" w:space="0" w:color="auto"/>
            <w:bottom w:val="none" w:sz="0" w:space="0" w:color="auto"/>
            <w:right w:val="none" w:sz="0" w:space="0" w:color="auto"/>
          </w:divBdr>
        </w:div>
        <w:div w:id="1768037859">
          <w:marLeft w:val="446"/>
          <w:marRight w:val="0"/>
          <w:marTop w:val="0"/>
          <w:marBottom w:val="120"/>
          <w:divBdr>
            <w:top w:val="none" w:sz="0" w:space="0" w:color="auto"/>
            <w:left w:val="none" w:sz="0" w:space="0" w:color="auto"/>
            <w:bottom w:val="none" w:sz="0" w:space="0" w:color="auto"/>
            <w:right w:val="none" w:sz="0" w:space="0" w:color="auto"/>
          </w:divBdr>
        </w:div>
        <w:div w:id="1983269695">
          <w:marLeft w:val="446"/>
          <w:marRight w:val="0"/>
          <w:marTop w:val="0"/>
          <w:marBottom w:val="120"/>
          <w:divBdr>
            <w:top w:val="none" w:sz="0" w:space="0" w:color="auto"/>
            <w:left w:val="none" w:sz="0" w:space="0" w:color="auto"/>
            <w:bottom w:val="none" w:sz="0" w:space="0" w:color="auto"/>
            <w:right w:val="none" w:sz="0" w:space="0" w:color="auto"/>
          </w:divBdr>
        </w:div>
        <w:div w:id="2094810607">
          <w:marLeft w:val="1080"/>
          <w:marRight w:val="0"/>
          <w:marTop w:val="0"/>
          <w:marBottom w:val="120"/>
          <w:divBdr>
            <w:top w:val="none" w:sz="0" w:space="0" w:color="auto"/>
            <w:left w:val="none" w:sz="0" w:space="0" w:color="auto"/>
            <w:bottom w:val="none" w:sz="0" w:space="0" w:color="auto"/>
            <w:right w:val="none" w:sz="0" w:space="0" w:color="auto"/>
          </w:divBdr>
        </w:div>
      </w:divsChild>
    </w:div>
    <w:div w:id="1857763665">
      <w:bodyDiv w:val="1"/>
      <w:marLeft w:val="0"/>
      <w:marRight w:val="0"/>
      <w:marTop w:val="0"/>
      <w:marBottom w:val="0"/>
      <w:divBdr>
        <w:top w:val="none" w:sz="0" w:space="0" w:color="auto"/>
        <w:left w:val="none" w:sz="0" w:space="0" w:color="auto"/>
        <w:bottom w:val="none" w:sz="0" w:space="0" w:color="auto"/>
        <w:right w:val="none" w:sz="0" w:space="0" w:color="auto"/>
      </w:divBdr>
    </w:div>
    <w:div w:id="1933509080">
      <w:bodyDiv w:val="1"/>
      <w:marLeft w:val="0"/>
      <w:marRight w:val="0"/>
      <w:marTop w:val="0"/>
      <w:marBottom w:val="0"/>
      <w:divBdr>
        <w:top w:val="none" w:sz="0" w:space="0" w:color="auto"/>
        <w:left w:val="none" w:sz="0" w:space="0" w:color="auto"/>
        <w:bottom w:val="none" w:sz="0" w:space="0" w:color="auto"/>
        <w:right w:val="none" w:sz="0" w:space="0" w:color="auto"/>
      </w:divBdr>
    </w:div>
    <w:div w:id="20807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300C-F6DD-4F80-AE33-BB06FFE1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Zetterli</dc:creator>
  <cp:lastModifiedBy>dgitimu</cp:lastModifiedBy>
  <cp:revision>5</cp:revision>
  <cp:lastPrinted>2020-04-28T19:35:00Z</cp:lastPrinted>
  <dcterms:created xsi:type="dcterms:W3CDTF">2020-04-21T09:44:00Z</dcterms:created>
  <dcterms:modified xsi:type="dcterms:W3CDTF">2020-04-30T07:33:00Z</dcterms:modified>
</cp:coreProperties>
</file>