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319DF"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p>
    <w:p w14:paraId="592454E7"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67169F79"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61DA1A67" w14:textId="207CBE04" w:rsidR="00456A21" w:rsidRPr="00E17946" w:rsidRDefault="00C92264" w:rsidP="000F388A">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 xml:space="preserve">Tender Name: </w:t>
            </w:r>
            <w:r w:rsidR="00F23BE5" w:rsidRPr="00E17946">
              <w:rPr>
                <w:rFonts w:ascii="Times New Roman" w:hAnsi="Times New Roman" w:cs="Times New Roman"/>
                <w:b/>
                <w:sz w:val="22"/>
                <w:szCs w:val="22"/>
              </w:rPr>
              <w:t xml:space="preserve"> </w:t>
            </w:r>
            <w:r w:rsidR="000F388A">
              <w:rPr>
                <w:rFonts w:ascii="Times New Roman" w:hAnsi="Times New Roman" w:cs="Times New Roman"/>
                <w:b/>
                <w:sz w:val="22"/>
                <w:szCs w:val="22"/>
              </w:rPr>
              <w:t xml:space="preserve">Provision of Flight Booking , Ticketing and Visa Services </w:t>
            </w:r>
            <w:r w:rsidR="000F388A" w:rsidRPr="000F388A">
              <w:rPr>
                <w:rFonts w:ascii="Times New Roman" w:hAnsi="Times New Roman" w:cs="Times New Roman"/>
                <w:b/>
                <w:sz w:val="22"/>
                <w:szCs w:val="22"/>
              </w:rPr>
              <w:t xml:space="preserve"> </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0733BE42" w14:textId="36CBDDBF" w:rsidR="00456A21" w:rsidRPr="00E17946" w:rsidRDefault="00C92264" w:rsidP="00E17946">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Tender N</w:t>
            </w:r>
            <w:bookmarkStart w:id="1" w:name="_GoBack"/>
            <w:bookmarkEnd w:id="1"/>
            <w:r w:rsidRPr="00E17946">
              <w:rPr>
                <w:rFonts w:ascii="Times New Roman" w:hAnsi="Times New Roman" w:cs="Times New Roman"/>
                <w:b/>
                <w:sz w:val="22"/>
                <w:szCs w:val="22"/>
              </w:rPr>
              <w:t>o:</w:t>
            </w:r>
            <w:r w:rsidR="005D1C37" w:rsidRPr="00E17946">
              <w:rPr>
                <w:rFonts w:ascii="Times New Roman" w:hAnsi="Times New Roman" w:cs="Times New Roman"/>
                <w:b/>
                <w:sz w:val="22"/>
                <w:szCs w:val="22"/>
              </w:rPr>
              <w:t xml:space="preserve"> </w:t>
            </w:r>
            <w:r w:rsidR="000F388A">
              <w:rPr>
                <w:rFonts w:ascii="Times New Roman" w:hAnsi="Times New Roman" w:cs="Times New Roman"/>
                <w:b/>
                <w:sz w:val="22"/>
                <w:szCs w:val="22"/>
              </w:rPr>
              <w:t>MC-AFA/NBO/029</w:t>
            </w:r>
            <w:r w:rsidR="00E17946" w:rsidRPr="00E17946">
              <w:rPr>
                <w:rFonts w:ascii="Times New Roman" w:hAnsi="Times New Roman" w:cs="Times New Roman"/>
                <w:b/>
                <w:sz w:val="22"/>
                <w:szCs w:val="22"/>
              </w:rPr>
              <w:t>/ 2020-21</w:t>
            </w:r>
          </w:p>
        </w:tc>
      </w:tr>
      <w:tr w:rsidR="00456A21" w:rsidRPr="00FD5B53" w14:paraId="14496458"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9F0D952" w14:textId="77777777" w:rsidR="00456A21" w:rsidRPr="00E17946" w:rsidRDefault="00C92264">
            <w:pPr>
              <w:widowControl w:val="0"/>
              <w:spacing w:after="0" w:line="240" w:lineRule="auto"/>
              <w:rPr>
                <w:rFonts w:ascii="Times New Roman" w:hAnsi="Times New Roman" w:cs="Times New Roman"/>
                <w:color w:val="0000FF"/>
                <w:sz w:val="22"/>
                <w:szCs w:val="22"/>
              </w:rPr>
            </w:pPr>
            <w:r w:rsidRPr="00E17946">
              <w:rPr>
                <w:rFonts w:ascii="Times New Roman" w:hAnsi="Times New Roman" w:cs="Times New Roman"/>
                <w:sz w:val="22"/>
                <w:szCs w:val="22"/>
              </w:rPr>
              <w:t xml:space="preserve">Location: </w:t>
            </w:r>
            <w:r w:rsidR="005D1C37" w:rsidRPr="00E17946">
              <w:rPr>
                <w:rFonts w:ascii="Times New Roman" w:hAnsi="Times New Roman" w:cs="Times New Roman"/>
                <w:color w:val="auto"/>
                <w:sz w:val="22"/>
                <w:szCs w:val="22"/>
              </w:rPr>
              <w:t>NAIROBI</w:t>
            </w:r>
            <w:r w:rsidR="00916CC7" w:rsidRPr="00E17946">
              <w:rPr>
                <w:rFonts w:ascii="Times New Roman" w:hAnsi="Times New Roman" w:cs="Times New Roman"/>
                <w:color w:val="auto"/>
                <w:sz w:val="22"/>
                <w:szCs w:val="22"/>
              </w:rPr>
              <w:t>, KENYA</w:t>
            </w:r>
          </w:p>
        </w:tc>
        <w:tc>
          <w:tcPr>
            <w:tcW w:w="5190" w:type="dxa"/>
            <w:gridSpan w:val="2"/>
            <w:shd w:val="clear" w:color="auto" w:fill="auto"/>
            <w:tcMar>
              <w:top w:w="100" w:type="dxa"/>
              <w:left w:w="100" w:type="dxa"/>
              <w:bottom w:w="100" w:type="dxa"/>
              <w:right w:w="100" w:type="dxa"/>
            </w:tcMar>
          </w:tcPr>
          <w:p w14:paraId="57CDFC00" w14:textId="77777777" w:rsidR="00456A21" w:rsidRPr="00E17946" w:rsidRDefault="00C92264">
            <w:pPr>
              <w:widowControl w:val="0"/>
              <w:spacing w:after="0" w:line="240" w:lineRule="auto"/>
              <w:rPr>
                <w:rFonts w:ascii="Times New Roman" w:hAnsi="Times New Roman" w:cs="Times New Roman"/>
                <w:sz w:val="22"/>
                <w:szCs w:val="22"/>
              </w:rPr>
            </w:pPr>
            <w:r w:rsidRPr="00E17946">
              <w:rPr>
                <w:rFonts w:ascii="Times New Roman" w:hAnsi="Times New Roman" w:cs="Times New Roman"/>
                <w:sz w:val="22"/>
                <w:szCs w:val="22"/>
              </w:rPr>
              <w:t>Correspondence Language(s):</w:t>
            </w:r>
            <w:r w:rsidR="00916CC7" w:rsidRPr="00E17946">
              <w:rPr>
                <w:rFonts w:ascii="Times New Roman" w:hAnsi="Times New Roman" w:cs="Times New Roman"/>
                <w:sz w:val="22"/>
                <w:szCs w:val="22"/>
              </w:rPr>
              <w:t xml:space="preserve"> ENGLISH</w:t>
            </w:r>
          </w:p>
        </w:tc>
      </w:tr>
      <w:tr w:rsidR="00456A21" w:rsidRPr="00FD5B53" w14:paraId="048DF7E0"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9B3D5D" w14:textId="4BB772A0" w:rsidR="00456A21" w:rsidRPr="00E17946" w:rsidRDefault="00916CC7" w:rsidP="000F388A">
            <w:pPr>
              <w:rPr>
                <w:rFonts w:ascii="Times New Roman" w:hAnsi="Times New Roman" w:cs="Times New Roman"/>
                <w:color w:val="auto"/>
                <w:sz w:val="22"/>
                <w:szCs w:val="22"/>
              </w:rPr>
            </w:pPr>
            <w:r w:rsidRPr="00E17946">
              <w:rPr>
                <w:rFonts w:ascii="Times New Roman" w:hAnsi="Times New Roman" w:cs="Times New Roman"/>
                <w:color w:val="auto"/>
                <w:sz w:val="22"/>
                <w:szCs w:val="22"/>
              </w:rPr>
              <w:t xml:space="preserve">Brief Summary Description of Project: </w:t>
            </w:r>
            <w:r w:rsidR="00180E07" w:rsidRPr="00E17946">
              <w:rPr>
                <w:rFonts w:ascii="Times New Roman" w:hAnsi="Times New Roman" w:cs="Times New Roman"/>
                <w:color w:val="000000"/>
                <w:sz w:val="22"/>
                <w:szCs w:val="22"/>
              </w:rPr>
              <w:t xml:space="preserve"> </w:t>
            </w:r>
            <w:r w:rsidR="00E17946" w:rsidRPr="00E17946">
              <w:rPr>
                <w:rFonts w:ascii="Times New Roman" w:hAnsi="Times New Roman" w:cs="Times New Roman"/>
                <w:color w:val="000000"/>
                <w:sz w:val="22"/>
                <w:szCs w:val="22"/>
              </w:rPr>
              <w:t>Mercy Corps AgriFin Program is seeking for a preferred supplier for provision of</w:t>
            </w:r>
            <w:r w:rsidR="000F388A" w:rsidRPr="000F388A">
              <w:rPr>
                <w:rFonts w:ascii="Times New Roman" w:hAnsi="Times New Roman" w:cs="Times New Roman"/>
                <w:b/>
                <w:sz w:val="22"/>
                <w:szCs w:val="22"/>
              </w:rPr>
              <w:t xml:space="preserve"> </w:t>
            </w:r>
            <w:r w:rsidR="000F388A" w:rsidRPr="000F388A">
              <w:rPr>
                <w:rFonts w:ascii="Times New Roman" w:hAnsi="Times New Roman" w:cs="Times New Roman"/>
                <w:color w:val="000000"/>
                <w:sz w:val="22"/>
                <w:szCs w:val="22"/>
              </w:rPr>
              <w:t>Flight Booking, Ticketing and Visa Services</w:t>
            </w:r>
            <w:r w:rsidR="000F388A" w:rsidRPr="000F388A">
              <w:rPr>
                <w:rFonts w:ascii="Times New Roman" w:hAnsi="Times New Roman" w:cs="Times New Roman"/>
                <w:b/>
                <w:color w:val="000000"/>
                <w:sz w:val="22"/>
                <w:szCs w:val="22"/>
              </w:rPr>
              <w:t xml:space="preserve"> </w:t>
            </w:r>
            <w:r w:rsidR="000F388A" w:rsidRPr="000F388A">
              <w:rPr>
                <w:rFonts w:ascii="Times New Roman" w:hAnsi="Times New Roman" w:cs="Times New Roman"/>
                <w:color w:val="000000"/>
                <w:sz w:val="22"/>
                <w:szCs w:val="22"/>
              </w:rPr>
              <w:t>for its Nairobi office.</w:t>
            </w:r>
          </w:p>
        </w:tc>
      </w:tr>
    </w:tbl>
    <w:p w14:paraId="556AECB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3C2EB99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20920D9"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333DE6EB" w14:textId="2E02F123" w:rsidR="00456A21" w:rsidRPr="00FD5B53" w:rsidRDefault="00D10D1F">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4</w:t>
            </w:r>
            <w:r w:rsidR="00E17946" w:rsidRPr="00E17946">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May</w:t>
            </w:r>
            <w:r w:rsidR="00E17946">
              <w:rPr>
                <w:rFonts w:ascii="Times New Roman" w:hAnsi="Times New Roman" w:cs="Times New Roman"/>
                <w:b/>
                <w:color w:val="auto"/>
                <w:sz w:val="22"/>
                <w:szCs w:val="22"/>
              </w:rPr>
              <w:t xml:space="preserv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8D0A727" w14:textId="77777777" w:rsidR="00DC480A" w:rsidRPr="00F2743B" w:rsidRDefault="00C92264">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 xml:space="preserve">Tender Package Pickup Location: </w:t>
            </w:r>
          </w:p>
          <w:p w14:paraId="27A97596" w14:textId="77777777" w:rsidR="00E17946" w:rsidRPr="00E17946" w:rsidRDefault="006859AC" w:rsidP="00E17946">
            <w:pPr>
              <w:widowControl w:val="0"/>
              <w:spacing w:after="0" w:line="240" w:lineRule="auto"/>
              <w:rPr>
                <w:rFonts w:ascii="Times New Roman" w:hAnsi="Times New Roman" w:cs="Times New Roman"/>
                <w:b/>
                <w:color w:val="auto"/>
                <w:sz w:val="22"/>
                <w:szCs w:val="22"/>
                <w:u w:val="single"/>
              </w:rPr>
            </w:pPr>
            <w:hyperlink r:id="rId7" w:history="1">
              <w:r w:rsidR="00E17946" w:rsidRPr="00E17946">
                <w:rPr>
                  <w:rStyle w:val="Hyperlink"/>
                  <w:rFonts w:ascii="Times New Roman" w:hAnsi="Times New Roman" w:cs="Times New Roman"/>
                  <w:b/>
                  <w:sz w:val="22"/>
                  <w:szCs w:val="22"/>
                </w:rPr>
                <w:t>www.mercycorpsafa.org</w:t>
              </w:r>
            </w:hyperlink>
            <w:r w:rsidR="00E17946" w:rsidRPr="00E17946">
              <w:rPr>
                <w:rFonts w:ascii="Times New Roman" w:hAnsi="Times New Roman" w:cs="Times New Roman"/>
                <w:b/>
                <w:color w:val="auto"/>
                <w:sz w:val="22"/>
                <w:szCs w:val="22"/>
                <w:u w:val="single"/>
              </w:rPr>
              <w:t xml:space="preserve"> or Interested bidders can submit a request for the tender documents to this email address ‘</w:t>
            </w:r>
            <w:hyperlink r:id="rId8" w:tgtFrame="_blank" w:history="1">
              <w:r w:rsidR="00E17946" w:rsidRPr="00E17946">
                <w:rPr>
                  <w:rStyle w:val="Hyperlink"/>
                  <w:rFonts w:ascii="Times New Roman" w:hAnsi="Times New Roman" w:cs="Times New Roman"/>
                  <w:b/>
                  <w:sz w:val="22"/>
                  <w:szCs w:val="22"/>
                </w:rPr>
                <w:t>agrifinprocurement@mercycorps.org</w:t>
              </w:r>
            </w:hyperlink>
          </w:p>
          <w:p w14:paraId="2B10BCFB" w14:textId="77777777" w:rsidR="00FD44A8" w:rsidRPr="00F2743B" w:rsidRDefault="00FD44A8" w:rsidP="00E17946">
            <w:pPr>
              <w:widowControl w:val="0"/>
              <w:spacing w:after="0" w:line="240" w:lineRule="auto"/>
              <w:rPr>
                <w:rFonts w:ascii="Times New Roman" w:hAnsi="Times New Roman" w:cs="Times New Roman"/>
                <w:b/>
                <w:color w:val="auto"/>
                <w:sz w:val="22"/>
                <w:szCs w:val="22"/>
              </w:rPr>
            </w:pPr>
          </w:p>
        </w:tc>
      </w:tr>
      <w:tr w:rsidR="00456A21" w:rsidRPr="00FD5B53" w14:paraId="55EB5FB0"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7925F25"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Submission</w:t>
            </w:r>
            <w:r w:rsidRPr="00F2743B">
              <w:rPr>
                <w:rFonts w:ascii="Times New Roman" w:hAnsi="Times New Roman" w:cs="Times New Roman"/>
                <w:b/>
                <w:color w:val="auto"/>
                <w:sz w:val="22"/>
                <w:szCs w:val="22"/>
              </w:rPr>
              <w:t xml:space="preserve">: </w:t>
            </w:r>
          </w:p>
          <w:p w14:paraId="7558FC5C" w14:textId="77777777" w:rsidR="00456A21" w:rsidRPr="00FD5B53" w:rsidRDefault="00E17946">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15</w:t>
            </w:r>
            <w:r w:rsidRPr="00E17946">
              <w:rPr>
                <w:rFonts w:ascii="Times New Roman" w:hAnsi="Times New Roman" w:cs="Times New Roman"/>
                <w:b/>
                <w:sz w:val="22"/>
                <w:szCs w:val="22"/>
                <w:vertAlign w:val="superscript"/>
              </w:rPr>
              <w:t>th</w:t>
            </w:r>
            <w:r>
              <w:rPr>
                <w:rFonts w:ascii="Times New Roman" w:hAnsi="Times New Roman" w:cs="Times New Roman"/>
                <w:b/>
                <w:sz w:val="22"/>
                <w:szCs w:val="22"/>
              </w:rPr>
              <w:t xml:space="preserve"> May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1D6412B" w14:textId="77777777" w:rsidR="00456A21" w:rsidRDefault="00C92264" w:rsidP="00E17946">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Submit Offers to:</w:t>
            </w:r>
            <w:r w:rsidR="00294B1D">
              <w:rPr>
                <w:rFonts w:ascii="Times New Roman" w:hAnsi="Times New Roman" w:cs="Times New Roman"/>
                <w:b/>
                <w:color w:val="auto"/>
                <w:sz w:val="22"/>
                <w:szCs w:val="22"/>
              </w:rPr>
              <w:t xml:space="preserve"> </w:t>
            </w:r>
          </w:p>
          <w:p w14:paraId="438EF041" w14:textId="77777777" w:rsid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The Tender box at </w:t>
            </w:r>
          </w:p>
          <w:p w14:paraId="5DA3BB2A"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Mercy Corps Kenya</w:t>
            </w:r>
          </w:p>
          <w:p w14:paraId="6D501405"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ABC Place, Block A, 3</w:t>
            </w:r>
            <w:r w:rsidRPr="00E17946">
              <w:rPr>
                <w:rFonts w:ascii="Times New Roman" w:hAnsi="Times New Roman" w:cs="Times New Roman"/>
                <w:b/>
                <w:color w:val="auto"/>
                <w:sz w:val="22"/>
                <w:szCs w:val="22"/>
                <w:vertAlign w:val="superscript"/>
              </w:rPr>
              <w:t>rd</w:t>
            </w:r>
            <w:r w:rsidRPr="00E17946">
              <w:rPr>
                <w:rFonts w:ascii="Times New Roman" w:hAnsi="Times New Roman" w:cs="Times New Roman"/>
                <w:b/>
                <w:color w:val="auto"/>
                <w:sz w:val="22"/>
                <w:szCs w:val="22"/>
              </w:rPr>
              <w:t xml:space="preserve"> floor</w:t>
            </w:r>
          </w:p>
          <w:p w14:paraId="341CF4E2" w14:textId="77777777" w:rsidR="00E17946" w:rsidRPr="00F2743B"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OR Via Email to: </w:t>
            </w:r>
            <w:hyperlink r:id="rId9" w:history="1">
              <w:r w:rsidRPr="00E17946">
                <w:rPr>
                  <w:rStyle w:val="Hyperlink"/>
                  <w:rFonts w:ascii="Times New Roman" w:hAnsi="Times New Roman" w:cs="Times New Roman"/>
                  <w:b/>
                  <w:sz w:val="22"/>
                  <w:szCs w:val="22"/>
                </w:rPr>
                <w:t>tenders@mercycorps.org</w:t>
              </w:r>
            </w:hyperlink>
          </w:p>
        </w:tc>
      </w:tr>
    </w:tbl>
    <w:p w14:paraId="41C2B7C2"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661058A1"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518265E7"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4F973"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24C55A81"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C2071" w14:textId="77777777" w:rsidR="00456A21" w:rsidRPr="00F2743B" w:rsidRDefault="00C92264" w:rsidP="00E17946">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 xml:space="preserve">Questions in writing to: </w:t>
            </w:r>
            <w:hyperlink r:id="rId10" w:history="1">
              <w:r w:rsidR="00E17946" w:rsidRPr="00E17946">
                <w:rPr>
                  <w:rStyle w:val="Hyperlink"/>
                  <w:b/>
                </w:rPr>
                <w:t>www.mercycorpsafa.org</w:t>
              </w:r>
            </w:hyperlink>
            <w:r w:rsidR="00E17946">
              <w:rPr>
                <w:color w:val="0000FF" w:themeColor="hyperlink"/>
                <w:u w:val="single"/>
              </w:rPr>
              <w:t xml:space="preserve"> or </w:t>
            </w:r>
            <w:hyperlink r:id="rId11" w:tgtFrame="_blank" w:history="1">
              <w:r w:rsidR="00E17946" w:rsidRPr="00E17946">
                <w:rPr>
                  <w:rStyle w:val="Hyperlink"/>
                  <w:b/>
                </w:rPr>
                <w:t>agrifinprocurement@mercycorps.org</w:t>
              </w:r>
            </w:hyperlink>
          </w:p>
        </w:tc>
      </w:tr>
      <w:tr w:rsidR="00F2743B" w:rsidRPr="00F2743B" w14:paraId="6204DCC3"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DDD55"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490D0E1" w14:textId="77777777" w:rsidR="00456A21" w:rsidRDefault="00456A21">
            <w:pPr>
              <w:spacing w:after="0" w:line="288" w:lineRule="auto"/>
              <w:rPr>
                <w:rFonts w:ascii="Times New Roman" w:hAnsi="Times New Roman" w:cs="Times New Roman"/>
                <w:color w:val="auto"/>
                <w:sz w:val="22"/>
                <w:szCs w:val="22"/>
              </w:rPr>
            </w:pPr>
          </w:p>
          <w:p w14:paraId="72AA411F" w14:textId="1DD754F0" w:rsidR="00E17946" w:rsidRPr="00E17946" w:rsidRDefault="00D10D1F">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8</w:t>
            </w:r>
            <w:r w:rsidRPr="00D10D1F">
              <w:rPr>
                <w:rFonts w:ascii="Times New Roman" w:hAnsi="Times New Roman" w:cs="Times New Roman"/>
                <w:b/>
                <w:color w:val="auto"/>
                <w:sz w:val="22"/>
                <w:szCs w:val="22"/>
                <w:vertAlign w:val="superscript"/>
              </w:rPr>
              <w:t>th</w:t>
            </w:r>
            <w:r w:rsidR="00E17946" w:rsidRPr="00E17946">
              <w:rPr>
                <w:rFonts w:ascii="Times New Roman" w:hAnsi="Times New Roman" w:cs="Times New Roman"/>
                <w:b/>
                <w:color w:val="auto"/>
                <w:sz w:val="22"/>
                <w:szCs w:val="22"/>
              </w:rPr>
              <w:t xml:space="preserve"> May 2020 </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25FF"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436B521F" w14:textId="77777777" w:rsidR="00E17946" w:rsidRPr="00F2743B" w:rsidRDefault="00E17946">
            <w:pPr>
              <w:spacing w:after="0" w:line="288" w:lineRule="auto"/>
              <w:rPr>
                <w:rFonts w:ascii="Times New Roman" w:hAnsi="Times New Roman" w:cs="Times New Roman"/>
                <w:color w:val="auto"/>
                <w:sz w:val="22"/>
                <w:szCs w:val="22"/>
              </w:rPr>
            </w:pPr>
          </w:p>
          <w:p w14:paraId="073A48BB" w14:textId="6CA977F4" w:rsidR="00456A21" w:rsidRPr="00E17946" w:rsidRDefault="00D10D1F">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11</w:t>
            </w:r>
            <w:r w:rsidR="00E17946" w:rsidRPr="00E17946">
              <w:rPr>
                <w:rFonts w:ascii="Times New Roman" w:hAnsi="Times New Roman" w:cs="Times New Roman"/>
                <w:b/>
                <w:color w:val="auto"/>
                <w:sz w:val="22"/>
                <w:szCs w:val="22"/>
                <w:vertAlign w:val="superscript"/>
              </w:rPr>
              <w:t>th</w:t>
            </w:r>
            <w:r w:rsidR="00E17946" w:rsidRPr="00E17946">
              <w:rPr>
                <w:rFonts w:ascii="Times New Roman" w:hAnsi="Times New Roman" w:cs="Times New Roman"/>
                <w:b/>
                <w:color w:val="auto"/>
                <w:sz w:val="22"/>
                <w:szCs w:val="22"/>
              </w:rPr>
              <w:t xml:space="preserve"> May 2020</w:t>
            </w:r>
          </w:p>
        </w:tc>
      </w:tr>
      <w:tr w:rsidR="00456A21" w:rsidRPr="00F2743B" w14:paraId="6B5D6818"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612D5" w14:textId="77777777" w:rsidR="00456A21" w:rsidRPr="00F2743B" w:rsidRDefault="00C92264" w:rsidP="00E17946">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Questions will be answered through: </w:t>
            </w:r>
            <w:hyperlink r:id="rId12" w:history="1">
              <w:r w:rsidR="00E17946" w:rsidRPr="00E17946">
                <w:rPr>
                  <w:rStyle w:val="Hyperlink"/>
                  <w:rFonts w:ascii="Times New Roman" w:hAnsi="Times New Roman" w:cs="Times New Roman"/>
                  <w:b/>
                  <w:sz w:val="22"/>
                  <w:szCs w:val="22"/>
                </w:rPr>
                <w:t>www.mercycorpsafa.org</w:t>
              </w:r>
            </w:hyperlink>
            <w:r w:rsidR="00E17946">
              <w:rPr>
                <w:rFonts w:ascii="Times New Roman" w:hAnsi="Times New Roman" w:cs="Times New Roman"/>
                <w:color w:val="auto"/>
                <w:sz w:val="22"/>
                <w:szCs w:val="22"/>
              </w:rPr>
              <w:t xml:space="preserve"> or </w:t>
            </w:r>
            <w:hyperlink r:id="rId13" w:tgtFrame="_blank" w:history="1">
              <w:r w:rsidR="00E17946" w:rsidRPr="00E17946">
                <w:rPr>
                  <w:rStyle w:val="Hyperlink"/>
                  <w:rFonts w:ascii="Times New Roman" w:hAnsi="Times New Roman" w:cs="Times New Roman"/>
                  <w:b/>
                  <w:sz w:val="22"/>
                  <w:szCs w:val="22"/>
                </w:rPr>
                <w:t>agrifinprocurement@mercycorps.org</w:t>
              </w:r>
            </w:hyperlink>
          </w:p>
        </w:tc>
      </w:tr>
    </w:tbl>
    <w:p w14:paraId="796F3E27" w14:textId="77777777" w:rsidR="00456A21" w:rsidRPr="00F2743B" w:rsidRDefault="00456A21">
      <w:pPr>
        <w:spacing w:after="0"/>
        <w:rPr>
          <w:rFonts w:ascii="Times New Roman" w:hAnsi="Times New Roman" w:cs="Times New Roman"/>
          <w:color w:val="auto"/>
          <w:sz w:val="22"/>
          <w:szCs w:val="22"/>
        </w:rPr>
      </w:pPr>
    </w:p>
    <w:p w14:paraId="3BB04B7D" w14:textId="77777777" w:rsidR="00456A21" w:rsidRPr="00FD5B53" w:rsidRDefault="00456A21">
      <w:pPr>
        <w:pStyle w:val="Heading1"/>
        <w:spacing w:before="0" w:after="0"/>
        <w:rPr>
          <w:rFonts w:ascii="Times New Roman" w:hAnsi="Times New Roman" w:cs="Times New Roman"/>
          <w:sz w:val="22"/>
          <w:szCs w:val="22"/>
        </w:rPr>
      </w:pPr>
      <w:bookmarkStart w:id="2" w:name="_6ccte654ttk6" w:colFirst="0" w:colLast="0"/>
      <w:bookmarkEnd w:id="2"/>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1F8E6BE4" w14:textId="77777777">
        <w:trPr>
          <w:trHeight w:val="400"/>
        </w:trPr>
        <w:tc>
          <w:tcPr>
            <w:tcW w:w="10800" w:type="dxa"/>
            <w:gridSpan w:val="2"/>
            <w:shd w:val="clear" w:color="auto" w:fill="auto"/>
            <w:tcMar>
              <w:top w:w="100" w:type="dxa"/>
              <w:left w:w="100" w:type="dxa"/>
              <w:bottom w:w="100" w:type="dxa"/>
              <w:right w:w="100" w:type="dxa"/>
            </w:tcMar>
          </w:tcPr>
          <w:p w14:paraId="754CD4D8"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F68C9B" w14:textId="77777777">
        <w:tc>
          <w:tcPr>
            <w:tcW w:w="4530" w:type="dxa"/>
            <w:tcBorders>
              <w:right w:val="single" w:sz="8" w:space="0" w:color="FFFFFF"/>
            </w:tcBorders>
            <w:shd w:val="clear" w:color="auto" w:fill="auto"/>
            <w:tcMar>
              <w:top w:w="100" w:type="dxa"/>
              <w:left w:w="100" w:type="dxa"/>
              <w:bottom w:w="100" w:type="dxa"/>
              <w:right w:w="100" w:type="dxa"/>
            </w:tcMar>
          </w:tcPr>
          <w:p w14:paraId="35CDC266"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31A7A237"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Invitation to Tender</w:t>
            </w:r>
          </w:p>
          <w:p w14:paraId="0706E5AF"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General Conditions for Tender</w:t>
            </w:r>
          </w:p>
          <w:p w14:paraId="2EA62BEA"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Criteria and Submittals</w:t>
            </w:r>
          </w:p>
          <w:p w14:paraId="37EF7278"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Price Offer Sheet</w:t>
            </w:r>
          </w:p>
          <w:p w14:paraId="780743D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lastRenderedPageBreak/>
              <w:t>Supplier Information Form</w:t>
            </w:r>
          </w:p>
          <w:p w14:paraId="49C2EF5E" w14:textId="77777777" w:rsidR="00456A21" w:rsidRPr="00FD5B53"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Scope of Work/Technical Specifications/BoQ</w:t>
            </w:r>
          </w:p>
          <w:p w14:paraId="5665B5A6"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Sample Contract</w:t>
            </w:r>
          </w:p>
        </w:tc>
      </w:tr>
    </w:tbl>
    <w:p w14:paraId="0B7CCDFC" w14:textId="77777777" w:rsidR="00456A21" w:rsidRPr="00FD5B53" w:rsidRDefault="00456A21">
      <w:pPr>
        <w:pStyle w:val="Heading1"/>
        <w:spacing w:before="0" w:after="0"/>
        <w:rPr>
          <w:rFonts w:ascii="Times New Roman" w:hAnsi="Times New Roman" w:cs="Times New Roman"/>
          <w:sz w:val="22"/>
          <w:szCs w:val="22"/>
        </w:rPr>
      </w:pPr>
      <w:bookmarkStart w:id="3" w:name="_hqsrjp8vlgzv" w:colFirst="0" w:colLast="0"/>
      <w:bookmarkEnd w:id="3"/>
    </w:p>
    <w:p w14:paraId="4DF6EE73"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4" w:name="_fqj5yi94yqwa" w:colFirst="0" w:colLast="0"/>
      <w:bookmarkEnd w:id="4"/>
      <w:r w:rsidRPr="00FD5B53">
        <w:rPr>
          <w:rFonts w:ascii="Times New Roman" w:hAnsi="Times New Roman" w:cs="Times New Roman"/>
          <w:sz w:val="22"/>
          <w:szCs w:val="22"/>
        </w:rPr>
        <w:t>General Conditions for Tender</w:t>
      </w:r>
    </w:p>
    <w:p w14:paraId="15268A9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29EBFE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1F34077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2A0F02DA"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1CED2C88" w14:textId="77777777" w:rsidR="00456A21" w:rsidRPr="00FD5B53" w:rsidRDefault="00C92264">
      <w:pPr>
        <w:widowControl w:val="0"/>
        <w:numPr>
          <w:ilvl w:val="0"/>
          <w:numId w:val="10"/>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51D20DE2"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026B84F3"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1D81CB1"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0AD197E9"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5BD7587"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0527223"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5F1AE77"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43BEC78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FA282B"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Collusion between/among offerors</w:t>
      </w:r>
    </w:p>
    <w:p w14:paraId="7FE3B915"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E40550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50C1928"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1C2E0546" w14:textId="77777777" w:rsidR="00456A21" w:rsidRPr="00FD5B53" w:rsidRDefault="006859AC">
      <w:pPr>
        <w:widowControl w:val="0"/>
        <w:spacing w:after="0" w:line="240" w:lineRule="auto"/>
        <w:jc w:val="center"/>
        <w:rPr>
          <w:rFonts w:ascii="Times New Roman" w:eastAsia="Times New Roman" w:hAnsi="Times New Roman" w:cs="Times New Roman"/>
          <w:color w:val="000000"/>
          <w:sz w:val="22"/>
          <w:szCs w:val="22"/>
        </w:rPr>
      </w:pPr>
      <w:hyperlink r:id="rId14">
        <w:r w:rsidR="00C92264" w:rsidRPr="00FD5B53">
          <w:rPr>
            <w:rFonts w:ascii="Times New Roman" w:eastAsia="Times New Roman" w:hAnsi="Times New Roman" w:cs="Times New Roman"/>
            <w:b/>
            <w:color w:val="0563C1"/>
            <w:sz w:val="22"/>
            <w:szCs w:val="22"/>
            <w:u w:val="single"/>
          </w:rPr>
          <w:t>integrityhotline@mercycorps.org</w:t>
        </w:r>
      </w:hyperlink>
    </w:p>
    <w:p w14:paraId="2C8D1DEE"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3CC2029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9EA072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2220B0F8" w14:textId="77777777" w:rsidR="00456A21"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5B31D942" w14:textId="77777777" w:rsidR="00E17946" w:rsidRPr="00FD5B53" w:rsidRDefault="00E17946">
      <w:pPr>
        <w:widowControl w:val="0"/>
        <w:spacing w:after="0" w:line="240" w:lineRule="auto"/>
        <w:jc w:val="both"/>
        <w:rPr>
          <w:rFonts w:ascii="Times New Roman" w:eastAsia="Times New Roman" w:hAnsi="Times New Roman" w:cs="Times New Roman"/>
          <w:color w:val="000000"/>
          <w:sz w:val="22"/>
          <w:szCs w:val="22"/>
        </w:rPr>
      </w:pPr>
    </w:p>
    <w:p w14:paraId="2268978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 xml:space="preserve">2.2 </w:t>
      </w:r>
      <w:r w:rsidRPr="00FD5B53">
        <w:rPr>
          <w:rFonts w:ascii="Times New Roman" w:eastAsia="Times New Roman" w:hAnsi="Times New Roman" w:cs="Times New Roman"/>
          <w:b/>
          <w:color w:val="000000"/>
          <w:sz w:val="22"/>
          <w:szCs w:val="22"/>
        </w:rPr>
        <w:tab/>
        <w:t xml:space="preserve">Tender Basis: </w:t>
      </w:r>
    </w:p>
    <w:p w14:paraId="218A4574"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50972F1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No respondent should add, omit or change any item, term or condition herein.</w:t>
      </w:r>
    </w:p>
    <w:p w14:paraId="52F61E7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46FB429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Each offeror may make one response only.</w:t>
      </w:r>
    </w:p>
    <w:p w14:paraId="3035D39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DC480A" w:rsidRPr="00F2743B">
        <w:rPr>
          <w:rFonts w:ascii="Times New Roman" w:eastAsia="Times New Roman" w:hAnsi="Times New Roman" w:cs="Times New Roman"/>
          <w:color w:val="auto"/>
          <w:sz w:val="22"/>
          <w:szCs w:val="22"/>
        </w:rPr>
        <w:t>180 days</w:t>
      </w:r>
      <w:r w:rsidRPr="00F2743B">
        <w:rPr>
          <w:rFonts w:ascii="Times New Roman" w:eastAsia="Times New Roman" w:hAnsi="Times New Roman" w:cs="Times New Roman"/>
          <w:color w:val="auto"/>
          <w:sz w:val="22"/>
          <w:szCs w:val="22"/>
        </w:rPr>
        <w:t xml:space="preserve"> </w:t>
      </w:r>
      <w:r w:rsidRPr="00FD5B53">
        <w:rPr>
          <w:rFonts w:ascii="Times New Roman" w:eastAsia="Times New Roman" w:hAnsi="Times New Roman" w:cs="Times New Roman"/>
          <w:color w:val="000000"/>
          <w:sz w:val="22"/>
          <w:szCs w:val="22"/>
        </w:rPr>
        <w:t>from its date of submission.</w:t>
      </w:r>
    </w:p>
    <w:p w14:paraId="1C037864"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C2E45B5"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634FF2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cases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5A2C6EAD" w14:textId="77777777"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759ECCF1"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6829418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r w:rsidR="00911531" w:rsidRPr="00FD5B53">
        <w:rPr>
          <w:rFonts w:ascii="Times New Roman" w:eastAsia="Times New Roman" w:hAnsi="Times New Roman" w:cs="Times New Roman"/>
          <w:color w:val="000000"/>
          <w:sz w:val="22"/>
          <w:szCs w:val="22"/>
        </w:rPr>
        <w:t>they:</w:t>
      </w:r>
    </w:p>
    <w:p w14:paraId="11C4656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367346E9"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7F74235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convicted of illegal/corrupt activities, and/or unprofessional conduct</w:t>
      </w:r>
    </w:p>
    <w:p w14:paraId="257CEAD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444A2E5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6CDFCF10"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guilty of serious misinterpretation in supplying information</w:t>
      </w:r>
    </w:p>
    <w:p w14:paraId="6117796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Are in violation of the policies outlined in Mercy Corps Anti Bribery or </w:t>
      </w:r>
      <w:r w:rsidR="00911531" w:rsidRPr="00FD5B53">
        <w:rPr>
          <w:rFonts w:ascii="Times New Roman" w:eastAsia="Times New Roman" w:hAnsi="Times New Roman" w:cs="Times New Roman"/>
          <w:color w:val="000000"/>
          <w:sz w:val="22"/>
          <w:szCs w:val="22"/>
        </w:rPr>
        <w:t>Anti-Corruption</w:t>
      </w:r>
      <w:r w:rsidRPr="00FD5B53">
        <w:rPr>
          <w:rFonts w:ascii="Times New Roman" w:eastAsia="Times New Roman" w:hAnsi="Times New Roman" w:cs="Times New Roman"/>
          <w:color w:val="000000"/>
          <w:sz w:val="22"/>
          <w:szCs w:val="22"/>
        </w:rPr>
        <w:t xml:space="preserve"> Statement</w:t>
      </w:r>
    </w:p>
    <w:p w14:paraId="5C98F6C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14:paraId="733FF706" w14:textId="77777777" w:rsidR="00456A21"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Additional eligibility criteria, if applicable, are stated in section 3.2 of this tender package.</w:t>
      </w:r>
    </w:p>
    <w:p w14:paraId="77F48D00" w14:textId="77777777" w:rsidR="00E17946" w:rsidRPr="00FD5B53" w:rsidRDefault="00E17946">
      <w:pPr>
        <w:widowControl w:val="0"/>
        <w:spacing w:after="160" w:line="240" w:lineRule="auto"/>
        <w:rPr>
          <w:rFonts w:ascii="Times New Roman" w:eastAsia="Times New Roman" w:hAnsi="Times New Roman" w:cs="Times New Roman"/>
          <w:color w:val="000000"/>
          <w:sz w:val="22"/>
          <w:szCs w:val="22"/>
        </w:rPr>
      </w:pPr>
    </w:p>
    <w:p w14:paraId="7BD2218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 xml:space="preserve">2.4   </w:t>
      </w:r>
      <w:r w:rsidRPr="00FD5B53">
        <w:rPr>
          <w:rFonts w:ascii="Times New Roman" w:eastAsia="Times New Roman" w:hAnsi="Times New Roman" w:cs="Times New Roman"/>
          <w:b/>
          <w:color w:val="000000"/>
          <w:sz w:val="22"/>
          <w:szCs w:val="22"/>
        </w:rPr>
        <w:tab/>
        <w:t>Response Documents</w:t>
      </w:r>
    </w:p>
    <w:p w14:paraId="475CFA81"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Offerors can either utilize the response documents contained in this tender package to submit their offer or they can submit an offer in their own format as long as it contains all the required documents and information specified by this tender.</w:t>
      </w:r>
    </w:p>
    <w:p w14:paraId="5503053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6FEB434D"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2F81CFA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2207AB5C"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1B45A7AA"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3DE3E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35DB34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CB426E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646346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E55393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681FA0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361DE25"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C94181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86D24B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E264BB6"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E3346AF"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02B5893"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9F1F7A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2B6FCB0"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108D42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C01C2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7042C21"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61DB76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hAnsi="Times New Roman" w:cs="Times New Roman"/>
          <w:sz w:val="22"/>
          <w:szCs w:val="22"/>
        </w:rPr>
        <w:br w:type="page"/>
      </w:r>
    </w:p>
    <w:p w14:paraId="0D125E03" w14:textId="77777777" w:rsidR="00456A21" w:rsidRPr="00FD5B53" w:rsidRDefault="00C92264" w:rsidP="00E74220">
      <w:pPr>
        <w:pStyle w:val="Heading1"/>
        <w:numPr>
          <w:ilvl w:val="0"/>
          <w:numId w:val="11"/>
        </w:numPr>
        <w:contextualSpacing/>
        <w:rPr>
          <w:rFonts w:ascii="Times New Roman" w:hAnsi="Times New Roman" w:cs="Times New Roman"/>
          <w:sz w:val="22"/>
          <w:szCs w:val="22"/>
        </w:rPr>
      </w:pPr>
      <w:bookmarkStart w:id="5" w:name="_6wwf7wss0sbh" w:colFirst="0" w:colLast="0"/>
      <w:bookmarkEnd w:id="5"/>
      <w:r w:rsidRPr="00FD5B53">
        <w:rPr>
          <w:rFonts w:ascii="Times New Roman" w:hAnsi="Times New Roman" w:cs="Times New Roman"/>
          <w:sz w:val="22"/>
          <w:szCs w:val="22"/>
        </w:rPr>
        <w:lastRenderedPageBreak/>
        <w:t>Criteria &amp; Submittals</w:t>
      </w:r>
    </w:p>
    <w:p w14:paraId="14AD6046"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4A67C2" w14:textId="77777777">
        <w:tc>
          <w:tcPr>
            <w:tcW w:w="10800" w:type="dxa"/>
            <w:shd w:val="clear" w:color="auto" w:fill="auto"/>
            <w:tcMar>
              <w:top w:w="100" w:type="dxa"/>
              <w:left w:w="100" w:type="dxa"/>
              <w:bottom w:w="100" w:type="dxa"/>
              <w:right w:w="100" w:type="dxa"/>
            </w:tcMar>
          </w:tcPr>
          <w:p w14:paraId="5A53265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2F280F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company(ies) or organization(s). The successful offeror(s) shall be required to adhere to the statement of work and terms and conditions of the resulting contract. The anticipated contract is incorporated in Section 6 herein. By submitting an offer, offerors certify that they understand and agree to all of the terms and clauses contained in Section 6.</w:t>
            </w:r>
          </w:p>
        </w:tc>
      </w:tr>
      <w:tr w:rsidR="00456A21" w:rsidRPr="00FD5B53" w14:paraId="3A0EB256" w14:textId="77777777">
        <w:tc>
          <w:tcPr>
            <w:tcW w:w="10800" w:type="dxa"/>
            <w:shd w:val="clear" w:color="auto" w:fill="auto"/>
            <w:tcMar>
              <w:top w:w="100" w:type="dxa"/>
              <w:left w:w="100" w:type="dxa"/>
              <w:bottom w:w="100" w:type="dxa"/>
              <w:right w:w="100" w:type="dxa"/>
            </w:tcMar>
          </w:tcPr>
          <w:p w14:paraId="7D7B6A1F" w14:textId="77777777"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02A30FCA"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w:t>
            </w:r>
            <w:r w:rsidR="001D24E6" w:rsidRPr="00FD5B53">
              <w:rPr>
                <w:rFonts w:ascii="Times New Roman" w:eastAsia="Times New Roman" w:hAnsi="Times New Roman" w:cs="Times New Roman"/>
                <w:color w:val="000000"/>
                <w:sz w:val="22"/>
                <w:szCs w:val="22"/>
              </w:rPr>
              <w:t>Offeror</w:t>
            </w:r>
            <w:r w:rsidRPr="00FD5B53">
              <w:rPr>
                <w:rFonts w:ascii="Times New Roman" w:eastAsia="Times New Roman" w:hAnsi="Times New Roman" w:cs="Times New Roman"/>
                <w:color w:val="000000"/>
                <w:sz w:val="22"/>
                <w:szCs w:val="22"/>
              </w:rPr>
              <w:t xml:space="preserve"> who do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44A17AD8" w14:textId="77777777" w:rsidR="00456A21" w:rsidRPr="00FD5B53"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01F28EBC" w14:textId="77777777" w:rsidR="00456A21" w:rsidRPr="00FD5B53" w:rsidRDefault="00C92264" w:rsidP="00E7422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The offeror must be legally registered</w:t>
            </w:r>
            <w:r w:rsidR="00883F7C">
              <w:rPr>
                <w:rFonts w:ascii="Times New Roman" w:eastAsia="Times New Roman" w:hAnsi="Times New Roman" w:cs="Times New Roman"/>
                <w:color w:val="000000"/>
                <w:sz w:val="22"/>
                <w:szCs w:val="22"/>
              </w:rPr>
              <w:t>-for companies</w:t>
            </w:r>
          </w:p>
          <w:p w14:paraId="515A79BE" w14:textId="77777777" w:rsidR="00456A21" w:rsidRDefault="00C92264" w:rsidP="00E7422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The offeror must be in good standing </w:t>
            </w:r>
            <w:r w:rsidR="00883F7C">
              <w:rPr>
                <w:rFonts w:ascii="Times New Roman" w:eastAsia="Times New Roman" w:hAnsi="Times New Roman" w:cs="Times New Roman"/>
                <w:color w:val="000000"/>
                <w:sz w:val="22"/>
                <w:szCs w:val="22"/>
              </w:rPr>
              <w:t>with its governing tax authority</w:t>
            </w:r>
          </w:p>
          <w:p w14:paraId="1AC7DC3F" w14:textId="7A6A16FB" w:rsidR="000F388A" w:rsidRDefault="000F388A" w:rsidP="00E7422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offeror must have IATA Certification </w:t>
            </w:r>
          </w:p>
          <w:p w14:paraId="25654B83" w14:textId="77777777" w:rsidR="00456A21" w:rsidRPr="00FD5B53" w:rsidRDefault="00456A21" w:rsidP="000F388A">
            <w:pPr>
              <w:widowControl w:val="0"/>
              <w:spacing w:after="200" w:line="288" w:lineRule="auto"/>
              <w:contextualSpacing/>
              <w:rPr>
                <w:rFonts w:ascii="Times New Roman" w:eastAsia="Times New Roman" w:hAnsi="Times New Roman" w:cs="Times New Roman"/>
                <w:color w:val="000000"/>
                <w:sz w:val="22"/>
                <w:szCs w:val="22"/>
              </w:rPr>
            </w:pPr>
          </w:p>
        </w:tc>
      </w:tr>
      <w:tr w:rsidR="00456A21" w:rsidRPr="00FD5B53" w14:paraId="299BE659" w14:textId="77777777">
        <w:tc>
          <w:tcPr>
            <w:tcW w:w="10800" w:type="dxa"/>
            <w:shd w:val="clear" w:color="auto" w:fill="auto"/>
            <w:tcMar>
              <w:top w:w="100" w:type="dxa"/>
              <w:left w:w="100" w:type="dxa"/>
              <w:bottom w:w="100" w:type="dxa"/>
              <w:right w:w="100" w:type="dxa"/>
            </w:tcMar>
          </w:tcPr>
          <w:p w14:paraId="60DC6D9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0365770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6694F9D9" w14:textId="77777777" w:rsidR="00456A21" w:rsidRPr="00FD5B53" w:rsidRDefault="00C92264">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p w14:paraId="7C41E8A6" w14:textId="77777777" w:rsidR="00456A21" w:rsidRPr="00FD5B53" w:rsidRDefault="00C92264">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Legal Business Registration</w:t>
            </w:r>
          </w:p>
          <w:p w14:paraId="07871AF3" w14:textId="77777777" w:rsidR="00456A21" w:rsidRDefault="00C92264">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Latest Tax Registration Certificate</w:t>
            </w:r>
          </w:p>
          <w:p w14:paraId="530083DC" w14:textId="55CF5F52" w:rsidR="000F388A" w:rsidRDefault="000F388A">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IATA Certificate </w:t>
            </w:r>
          </w:p>
          <w:p w14:paraId="65218C74" w14:textId="77777777" w:rsidR="00456A21" w:rsidRPr="00FD5B53" w:rsidRDefault="00456A21">
            <w:pPr>
              <w:widowControl w:val="0"/>
              <w:spacing w:after="0" w:line="288" w:lineRule="auto"/>
              <w:rPr>
                <w:rFonts w:ascii="Times New Roman" w:eastAsia="Times New Roman" w:hAnsi="Times New Roman" w:cs="Times New Roman"/>
                <w:color w:val="0000FF"/>
                <w:sz w:val="22"/>
                <w:szCs w:val="22"/>
              </w:rPr>
            </w:pPr>
          </w:p>
          <w:p w14:paraId="5316367A" w14:textId="77777777" w:rsidR="005E6EA2" w:rsidRPr="009D701C" w:rsidRDefault="00C92264" w:rsidP="009D701C">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Documents to conduct the Technical Evaluation and additional Due Diligence: </w:t>
            </w:r>
          </w:p>
          <w:p w14:paraId="1634B539" w14:textId="77777777" w:rsidR="00237EBE" w:rsidRPr="00237EBE" w:rsidRDefault="00237EBE" w:rsidP="00AF271E">
            <w:pPr>
              <w:pStyle w:val="ListParagraph"/>
              <w:widowControl w:val="0"/>
              <w:numPr>
                <w:ilvl w:val="0"/>
                <w:numId w:val="15"/>
              </w:numPr>
              <w:spacing w:line="240" w:lineRule="auto"/>
              <w:rPr>
                <w:rFonts w:ascii="Times New Roman" w:hAnsi="Times New Roman" w:cs="Times New Roman"/>
              </w:rPr>
            </w:pPr>
            <w:r>
              <w:rPr>
                <w:rFonts w:ascii="Times New Roman" w:eastAsia="Times New Roman" w:hAnsi="Times New Roman" w:cs="Times New Roman"/>
              </w:rPr>
              <w:t>Company profile, 2pages max</w:t>
            </w:r>
          </w:p>
          <w:p w14:paraId="7F190972" w14:textId="77777777" w:rsidR="00C67086" w:rsidRPr="00237EBE" w:rsidRDefault="00C92264" w:rsidP="00AF271E">
            <w:pPr>
              <w:pStyle w:val="ListParagraph"/>
              <w:widowControl w:val="0"/>
              <w:numPr>
                <w:ilvl w:val="0"/>
                <w:numId w:val="15"/>
              </w:numPr>
              <w:spacing w:line="240" w:lineRule="auto"/>
              <w:rPr>
                <w:rFonts w:ascii="Times New Roman" w:hAnsi="Times New Roman" w:cs="Times New Roman"/>
              </w:rPr>
            </w:pPr>
            <w:r w:rsidRPr="00FD5B53">
              <w:rPr>
                <w:rFonts w:ascii="Times New Roman" w:eastAsia="Times New Roman" w:hAnsi="Times New Roman" w:cs="Times New Roman"/>
              </w:rPr>
              <w:t>References from previous work projects</w:t>
            </w:r>
            <w:r w:rsidR="00237EBE">
              <w:rPr>
                <w:rFonts w:ascii="Times New Roman" w:eastAsia="Times New Roman" w:hAnsi="Times New Roman" w:cs="Times New Roman"/>
              </w:rPr>
              <w:t>, preferably INGO, including contact information</w:t>
            </w:r>
            <w:r w:rsidRPr="00FD5B53">
              <w:rPr>
                <w:rFonts w:ascii="Times New Roman" w:eastAsia="Times New Roman" w:hAnsi="Times New Roman" w:cs="Times New Roman"/>
              </w:rPr>
              <w:t xml:space="preserve"> </w:t>
            </w:r>
          </w:p>
          <w:p w14:paraId="7E8C4E06" w14:textId="77777777" w:rsidR="00237EBE" w:rsidRPr="00A45D54" w:rsidRDefault="00237EBE" w:rsidP="00A45D54">
            <w:pPr>
              <w:pStyle w:val="ListParagraph"/>
              <w:widowControl w:val="0"/>
              <w:numPr>
                <w:ilvl w:val="0"/>
                <w:numId w:val="15"/>
              </w:numPr>
              <w:spacing w:line="240" w:lineRule="auto"/>
              <w:rPr>
                <w:rFonts w:ascii="Times New Roman" w:hAnsi="Times New Roman" w:cs="Times New Roman"/>
              </w:rPr>
            </w:pPr>
            <w:r>
              <w:rPr>
                <w:rFonts w:ascii="Times New Roman" w:eastAsia="Times New Roman" w:hAnsi="Times New Roman" w:cs="Times New Roman"/>
              </w:rPr>
              <w:t>Legal registration documents</w:t>
            </w:r>
          </w:p>
          <w:p w14:paraId="679A46DF" w14:textId="77777777" w:rsidR="00237EBE" w:rsidRPr="00AF271E" w:rsidRDefault="00237EBE" w:rsidP="00AF271E">
            <w:pPr>
              <w:pStyle w:val="ListParagraph"/>
              <w:widowControl w:val="0"/>
              <w:numPr>
                <w:ilvl w:val="0"/>
                <w:numId w:val="15"/>
              </w:numPr>
              <w:spacing w:line="240" w:lineRule="auto"/>
              <w:rPr>
                <w:rFonts w:ascii="Times New Roman" w:hAnsi="Times New Roman" w:cs="Times New Roman"/>
              </w:rPr>
            </w:pPr>
            <w:r>
              <w:rPr>
                <w:rFonts w:ascii="Times New Roman" w:eastAsia="Times New Roman" w:hAnsi="Times New Roman" w:cs="Times New Roman"/>
              </w:rPr>
              <w:t>List of corporate client</w:t>
            </w:r>
            <w:r w:rsidR="00911531">
              <w:rPr>
                <w:rFonts w:ascii="Times New Roman" w:eastAsia="Times New Roman" w:hAnsi="Times New Roman" w:cs="Times New Roman"/>
              </w:rPr>
              <w:t>s</w:t>
            </w:r>
          </w:p>
          <w:p w14:paraId="249DBB3F" w14:textId="77777777" w:rsidR="00A43662" w:rsidRDefault="00DB0722" w:rsidP="00DB0722">
            <w:pPr>
              <w:pStyle w:val="ListParagraph"/>
              <w:widowControl w:val="0"/>
              <w:numPr>
                <w:ilvl w:val="0"/>
                <w:numId w:val="15"/>
              </w:numPr>
              <w:spacing w:line="240" w:lineRule="auto"/>
              <w:rPr>
                <w:rFonts w:ascii="Times New Roman" w:hAnsi="Times New Roman" w:cs="Times New Roman"/>
              </w:rPr>
            </w:pPr>
            <w:r>
              <w:rPr>
                <w:rFonts w:ascii="Times New Roman" w:hAnsi="Times New Roman" w:cs="Times New Roman"/>
              </w:rPr>
              <w:t>Service</w:t>
            </w:r>
            <w:r w:rsidR="009D701C">
              <w:rPr>
                <w:rFonts w:ascii="Times New Roman" w:hAnsi="Times New Roman" w:cs="Times New Roman"/>
              </w:rPr>
              <w:t xml:space="preserve"> Price list</w:t>
            </w:r>
          </w:p>
          <w:p w14:paraId="52251862" w14:textId="77777777" w:rsidR="00911531" w:rsidRPr="00DB0722" w:rsidRDefault="00911531" w:rsidP="00DB0722">
            <w:pPr>
              <w:pStyle w:val="ListParagraph"/>
              <w:widowControl w:val="0"/>
              <w:numPr>
                <w:ilvl w:val="0"/>
                <w:numId w:val="15"/>
              </w:numPr>
              <w:spacing w:line="240" w:lineRule="auto"/>
              <w:rPr>
                <w:rFonts w:ascii="Times New Roman" w:hAnsi="Times New Roman" w:cs="Times New Roman"/>
              </w:rPr>
            </w:pPr>
            <w:r>
              <w:rPr>
                <w:rFonts w:ascii="Times New Roman" w:hAnsi="Times New Roman" w:cs="Times New Roman"/>
              </w:rPr>
              <w:t xml:space="preserve">Detailed proposal </w:t>
            </w:r>
          </w:p>
          <w:p w14:paraId="74253FCA" w14:textId="77777777" w:rsidR="00456A21" w:rsidRPr="00FD5B53" w:rsidRDefault="00C92264">
            <w:pPr>
              <w:widowControl w:val="0"/>
              <w:spacing w:before="200"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Price Offer :</w:t>
            </w:r>
          </w:p>
          <w:p w14:paraId="540D2091" w14:textId="77777777"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xml:space="preserve">. No profit, fees, taxes, or additional costs can be added after contract signing. Offerors must show unit prices, quantities, and total price, as displayed in the Offer Sheet </w:t>
            </w:r>
            <w:r w:rsidRPr="00F2743B">
              <w:rPr>
                <w:rFonts w:ascii="Times New Roman" w:eastAsia="Times New Roman" w:hAnsi="Times New Roman" w:cs="Times New Roman"/>
                <w:color w:val="auto"/>
                <w:sz w:val="22"/>
                <w:szCs w:val="22"/>
              </w:rPr>
              <w:lastRenderedPageBreak/>
              <w:t>in Section 4. All items must be clearly labeled and included in the total offered price.</w:t>
            </w:r>
          </w:p>
          <w:p w14:paraId="16A74201" w14:textId="77777777"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r w:rsidRPr="00F2743B">
              <w:rPr>
                <w:rFonts w:ascii="Times New Roman" w:eastAsia="Times New Roman" w:hAnsi="Times New Roman" w:cs="Times New Roman"/>
                <w:color w:val="auto"/>
                <w:sz w:val="22"/>
                <w:szCs w:val="22"/>
              </w:rPr>
              <w:t xml:space="preserve">Offerors </w:t>
            </w:r>
            <w:r w:rsidR="005E6EA2" w:rsidRPr="00F2743B">
              <w:rPr>
                <w:rFonts w:ascii="Times New Roman" w:eastAsia="Times New Roman" w:hAnsi="Times New Roman" w:cs="Times New Roman"/>
                <w:color w:val="auto"/>
                <w:sz w:val="22"/>
                <w:szCs w:val="22"/>
              </w:rPr>
              <w:t>must include</w:t>
            </w:r>
            <w:r w:rsidRPr="00F2743B">
              <w:rPr>
                <w:rFonts w:ascii="Times New Roman" w:eastAsia="Times New Roman" w:hAnsi="Times New Roman" w:cs="Times New Roman"/>
                <w:color w:val="auto"/>
                <w:sz w:val="22"/>
                <w:szCs w:val="22"/>
              </w:rPr>
              <w:t xml:space="preserve"> VAT </w:t>
            </w:r>
            <w:r w:rsidRPr="00FD5B53">
              <w:rPr>
                <w:rFonts w:ascii="Times New Roman" w:eastAsia="Times New Roman" w:hAnsi="Times New Roman" w:cs="Times New Roman"/>
                <w:color w:val="000000"/>
                <w:sz w:val="22"/>
                <w:szCs w:val="22"/>
              </w:rPr>
              <w:t xml:space="preserve">and customs duties </w:t>
            </w:r>
            <w:r w:rsidR="00B7751E">
              <w:rPr>
                <w:rFonts w:ascii="Times New Roman" w:eastAsia="Times New Roman" w:hAnsi="Times New Roman" w:cs="Times New Roman"/>
                <w:color w:val="000000"/>
                <w:sz w:val="22"/>
                <w:szCs w:val="22"/>
              </w:rPr>
              <w:t xml:space="preserve">if applicable </w:t>
            </w:r>
            <w:r w:rsidRPr="00FD5B53">
              <w:rPr>
                <w:rFonts w:ascii="Times New Roman" w:eastAsia="Times New Roman" w:hAnsi="Times New Roman" w:cs="Times New Roman"/>
                <w:color w:val="000000"/>
                <w:sz w:val="22"/>
                <w:szCs w:val="22"/>
              </w:rPr>
              <w:t xml:space="preserve">in their </w:t>
            </w:r>
            <w:r w:rsidR="005E6EA2" w:rsidRPr="00FD5B53">
              <w:rPr>
                <w:rFonts w:ascii="Times New Roman" w:eastAsia="Times New Roman" w:hAnsi="Times New Roman" w:cs="Times New Roman"/>
                <w:color w:val="000000"/>
                <w:sz w:val="22"/>
                <w:szCs w:val="22"/>
              </w:rPr>
              <w:t>offer.</w:t>
            </w:r>
          </w:p>
        </w:tc>
      </w:tr>
      <w:tr w:rsidR="00456A21" w:rsidRPr="00FD5B53" w14:paraId="3E578E5E" w14:textId="77777777">
        <w:tc>
          <w:tcPr>
            <w:tcW w:w="10800" w:type="dxa"/>
            <w:shd w:val="clear" w:color="auto" w:fill="auto"/>
            <w:tcMar>
              <w:top w:w="100" w:type="dxa"/>
              <w:left w:w="100" w:type="dxa"/>
              <w:bottom w:w="100" w:type="dxa"/>
              <w:right w:w="100" w:type="dxa"/>
            </w:tcMar>
          </w:tcPr>
          <w:p w14:paraId="5CE0B0D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32ECC6AD"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Offers should be submitted in: </w:t>
            </w:r>
            <w:r w:rsidR="005E6EA2" w:rsidRPr="00FD5B53">
              <w:rPr>
                <w:rFonts w:ascii="Times New Roman" w:eastAsia="Times New Roman" w:hAnsi="Times New Roman" w:cs="Times New Roman"/>
                <w:color w:val="000000"/>
                <w:sz w:val="22"/>
                <w:szCs w:val="22"/>
              </w:rPr>
              <w:t>KES</w:t>
            </w:r>
            <w:r w:rsidRPr="00FD5B53">
              <w:rPr>
                <w:rFonts w:ascii="Times New Roman" w:eastAsia="Times New Roman" w:hAnsi="Times New Roman" w:cs="Times New Roman"/>
                <w:color w:val="000000"/>
                <w:sz w:val="22"/>
                <w:szCs w:val="22"/>
              </w:rPr>
              <w:tab/>
            </w:r>
          </w:p>
          <w:p w14:paraId="408EB8E2" w14:textId="77777777" w:rsidR="00456A21" w:rsidRPr="00FD5B53" w:rsidRDefault="005E6EA2">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Payments will be made in: KES</w:t>
            </w:r>
          </w:p>
        </w:tc>
      </w:tr>
    </w:tbl>
    <w:p w14:paraId="3FFD84F0"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788E95F3" w14:textId="77777777">
        <w:tc>
          <w:tcPr>
            <w:tcW w:w="10800" w:type="dxa"/>
            <w:shd w:val="clear" w:color="auto" w:fill="auto"/>
            <w:tcMar>
              <w:top w:w="100" w:type="dxa"/>
              <w:left w:w="100" w:type="dxa"/>
              <w:bottom w:w="100" w:type="dxa"/>
              <w:right w:w="100" w:type="dxa"/>
            </w:tcMar>
          </w:tcPr>
          <w:p w14:paraId="7BE1CE64"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20B7BF0D"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44291EC7"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52CA36EE" w14:textId="77777777">
        <w:tc>
          <w:tcPr>
            <w:tcW w:w="10800" w:type="dxa"/>
            <w:shd w:val="clear" w:color="auto" w:fill="auto"/>
            <w:tcMar>
              <w:top w:w="100" w:type="dxa"/>
              <w:left w:w="100" w:type="dxa"/>
              <w:bottom w:w="100" w:type="dxa"/>
              <w:right w:w="100" w:type="dxa"/>
            </w:tcMar>
          </w:tcPr>
          <w:p w14:paraId="111B8D6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690D7C11" w14:textId="77777777" w:rsidR="00875A61" w:rsidRPr="00875A61" w:rsidRDefault="00875A61" w:rsidP="00875A61">
            <w:pPr>
              <w:widowControl w:val="0"/>
              <w:spacing w:after="160" w:line="288" w:lineRule="auto"/>
              <w:rPr>
                <w:rFonts w:eastAsia="Times New Roman"/>
                <w:b/>
                <w:i/>
                <w:color w:val="000000"/>
                <w:sz w:val="20"/>
                <w:szCs w:val="20"/>
              </w:rPr>
            </w:pPr>
            <w:r w:rsidRPr="00875A61">
              <w:rPr>
                <w:rFonts w:eastAsia="Times New Roman"/>
                <w:b/>
                <w:i/>
                <w:color w:val="000000"/>
                <w:sz w:val="20"/>
                <w:szCs w:val="20"/>
              </w:rPr>
              <w:t>Trade-Off Method</w:t>
            </w:r>
          </w:p>
          <w:p w14:paraId="455D807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Mercy Corps Tender Committee will conduct a technical evaluation which will grade technical criteria on a weighted basis (each criteria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2F169C2B"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Award criteria shall be based on the proposal’s overall </w:t>
            </w:r>
            <w:r w:rsidRPr="00875A61">
              <w:rPr>
                <w:rFonts w:eastAsia="Times New Roman"/>
                <w:b/>
                <w:color w:val="000000"/>
                <w:sz w:val="22"/>
                <w:szCs w:val="22"/>
                <w:u w:val="single"/>
              </w:rPr>
              <w:t>“value for money”</w:t>
            </w:r>
            <w:r w:rsidRPr="00875A61">
              <w:rPr>
                <w:rFonts w:eastAsia="Times New Roman"/>
                <w:color w:val="000000"/>
                <w:sz w:val="22"/>
                <w:szCs w:val="22"/>
              </w:rPr>
              <w:t xml:space="preserve"> (quality, cost, delivery time, etc.) while taking into consideration donor and internal requirements and regulations.  Each individual criteria has been assigned a weighting prior to the release of this tender based on its importance to Mercy Corps in this process. </w:t>
            </w:r>
          </w:p>
          <w:p w14:paraId="1171DAE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875A61">
              <w:rPr>
                <w:rFonts w:eastAsia="Times New Roman"/>
                <w:color w:val="0000FF"/>
                <w:sz w:val="22"/>
                <w:szCs w:val="22"/>
              </w:rPr>
              <w:t>section 3.5.2.</w:t>
            </w:r>
          </w:p>
          <w:p w14:paraId="57E80CD0" w14:textId="77777777" w:rsidR="00875A61" w:rsidRPr="00875A61" w:rsidRDefault="00875A61" w:rsidP="00875A61">
            <w:pPr>
              <w:widowControl w:val="0"/>
              <w:spacing w:after="160" w:line="288" w:lineRule="auto"/>
              <w:rPr>
                <w:rFonts w:eastAsia="Times New Roman"/>
                <w:color w:val="000000"/>
                <w:sz w:val="22"/>
                <w:szCs w:val="22"/>
              </w:rPr>
            </w:pPr>
            <w:r w:rsidRPr="00875A61">
              <w:rPr>
                <w:rFonts w:eastAsia="Times New Roman"/>
                <w:color w:val="000000"/>
                <w:sz w:val="22"/>
                <w:szCs w:val="22"/>
              </w:rPr>
              <w:t>When performing the Scoring Evaluation, the Mercy Corps tender committee will assign points for each criteria based on the following scale:</w:t>
            </w:r>
          </w:p>
          <w:tbl>
            <w:tblPr>
              <w:tblW w:w="9255" w:type="dxa"/>
              <w:tblLayout w:type="fixed"/>
              <w:tblLook w:val="0600" w:firstRow="0" w:lastRow="0" w:firstColumn="0" w:lastColumn="0" w:noHBand="1" w:noVBand="1"/>
            </w:tblPr>
            <w:tblGrid>
              <w:gridCol w:w="1095"/>
              <w:gridCol w:w="8160"/>
            </w:tblGrid>
            <w:tr w:rsidR="00875A61" w:rsidRPr="00875A61" w14:paraId="154F488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C405E2D" w14:textId="77777777" w:rsidR="00875A61" w:rsidRPr="00875A61" w:rsidRDefault="00875A61" w:rsidP="00875A61">
                  <w:pPr>
                    <w:widowControl w:val="0"/>
                    <w:spacing w:after="160" w:line="288" w:lineRule="auto"/>
                    <w:ind w:left="-120"/>
                    <w:jc w:val="center"/>
                    <w:rPr>
                      <w:rFonts w:eastAsia="Times New Roman"/>
                      <w:b/>
                      <w:color w:val="000000"/>
                      <w:sz w:val="22"/>
                      <w:szCs w:val="22"/>
                    </w:rPr>
                  </w:pPr>
                  <w:r w:rsidRPr="00875A61">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C69E3A7" w14:textId="77777777" w:rsidR="00875A61" w:rsidRPr="00875A61" w:rsidRDefault="00875A61" w:rsidP="00875A61">
                  <w:pPr>
                    <w:widowControl w:val="0"/>
                    <w:spacing w:after="160" w:line="288" w:lineRule="auto"/>
                    <w:ind w:left="30"/>
                    <w:rPr>
                      <w:rFonts w:eastAsia="Times New Roman"/>
                      <w:b/>
                      <w:color w:val="000000"/>
                      <w:sz w:val="22"/>
                      <w:szCs w:val="22"/>
                    </w:rPr>
                  </w:pPr>
                  <w:r w:rsidRPr="00875A61">
                    <w:rPr>
                      <w:rFonts w:eastAsia="Times New Roman"/>
                      <w:b/>
                      <w:color w:val="000000"/>
                      <w:sz w:val="22"/>
                      <w:szCs w:val="22"/>
                    </w:rPr>
                    <w:t>Rationale</w:t>
                  </w:r>
                </w:p>
              </w:tc>
            </w:tr>
            <w:tr w:rsidR="00875A61" w:rsidRPr="00875A61" w14:paraId="619ED89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D9E01C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B681D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Not acceptable; has not met any part of the specified criteria</w:t>
                  </w:r>
                </w:p>
              </w:tc>
            </w:tr>
            <w:tr w:rsidR="00875A61" w:rsidRPr="00875A61" w14:paraId="1E00150D"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E7CC09"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8B2B11"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Has met only some minimum requirements and may not be acceptable</w:t>
                  </w:r>
                </w:p>
              </w:tc>
            </w:tr>
            <w:tr w:rsidR="00875A61" w:rsidRPr="00875A61" w14:paraId="042F8013"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4607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64F59D"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w:t>
                  </w:r>
                </w:p>
              </w:tc>
            </w:tr>
            <w:tr w:rsidR="00875A61" w:rsidRPr="00875A61" w14:paraId="4C5366B1"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510BEE"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377B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met all requirements and exceeds some</w:t>
                  </w:r>
                </w:p>
              </w:tc>
            </w:tr>
            <w:tr w:rsidR="00875A61" w:rsidRPr="00875A61" w14:paraId="2F04155E"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76047"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5564AC"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exceeded all requirements</w:t>
                  </w:r>
                </w:p>
              </w:tc>
            </w:tr>
          </w:tbl>
          <w:p w14:paraId="4AB48CCB" w14:textId="77777777" w:rsidR="003B614E" w:rsidRPr="00875A61" w:rsidRDefault="003B614E" w:rsidP="003B614E">
            <w:pPr>
              <w:widowControl w:val="0"/>
              <w:spacing w:after="160" w:line="288" w:lineRule="auto"/>
              <w:rPr>
                <w:rFonts w:eastAsia="Times New Roman"/>
                <w:b/>
                <w:color w:val="000000"/>
                <w:sz w:val="22"/>
                <w:szCs w:val="22"/>
              </w:rPr>
            </w:pPr>
          </w:p>
          <w:tbl>
            <w:tblPr>
              <w:tblStyle w:val="4"/>
              <w:tblW w:w="10310" w:type="dxa"/>
              <w:tblLayout w:type="fixed"/>
              <w:tblLook w:val="0600" w:firstRow="0" w:lastRow="0" w:firstColumn="0" w:lastColumn="0" w:noHBand="1" w:noVBand="1"/>
            </w:tblPr>
            <w:tblGrid>
              <w:gridCol w:w="6800"/>
              <w:gridCol w:w="975"/>
              <w:gridCol w:w="1215"/>
              <w:gridCol w:w="1320"/>
            </w:tblGrid>
            <w:tr w:rsidR="00456A21" w:rsidRPr="00875A61" w14:paraId="19CAA514" w14:textId="77777777" w:rsidTr="009B184D">
              <w:trPr>
                <w:trHeight w:val="880"/>
              </w:trPr>
              <w:tc>
                <w:tcPr>
                  <w:tcW w:w="680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B8A12D4" w14:textId="77777777" w:rsidR="00456A21" w:rsidRPr="00875A61" w:rsidRDefault="00C92264">
                  <w:pPr>
                    <w:widowControl w:val="0"/>
                    <w:spacing w:after="0" w:line="240" w:lineRule="auto"/>
                    <w:ind w:left="45"/>
                    <w:jc w:val="center"/>
                    <w:rPr>
                      <w:rFonts w:eastAsia="Times New Roman"/>
                      <w:b/>
                      <w:color w:val="000000"/>
                      <w:sz w:val="22"/>
                      <w:szCs w:val="22"/>
                    </w:rPr>
                  </w:pPr>
                  <w:r w:rsidRPr="00875A61">
                    <w:rPr>
                      <w:rFonts w:eastAsia="Times New Roman"/>
                      <w:b/>
                      <w:color w:val="000000"/>
                      <w:sz w:val="22"/>
                      <w:szCs w:val="22"/>
                    </w:rPr>
                    <w:t>Evaluation Criteria</w:t>
                  </w:r>
                </w:p>
                <w:p w14:paraId="4B0102A4" w14:textId="77777777" w:rsidR="00946AF3" w:rsidRPr="00875A61" w:rsidRDefault="00946AF3">
                  <w:pPr>
                    <w:widowControl w:val="0"/>
                    <w:spacing w:after="0" w:line="240"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0CF2D31"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w:t>
                  </w:r>
                </w:p>
                <w:p w14:paraId="27055B9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3975879"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 xml:space="preserve">Possible Points </w:t>
                  </w:r>
                </w:p>
                <w:p w14:paraId="3029C3CE" w14:textId="77777777" w:rsidR="00456A21" w:rsidRPr="00875A61" w:rsidRDefault="00BE44F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(1 to 10</w:t>
                  </w:r>
                  <w:r w:rsidR="00C92264" w:rsidRPr="00875A61">
                    <w:rPr>
                      <w:rFonts w:eastAsia="Times New Roman"/>
                      <w:b/>
                      <w:color w:val="000000"/>
                      <w:sz w:val="22"/>
                      <w:szCs w:val="22"/>
                    </w:rPr>
                    <w:t>)</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D498D9D"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Weighted Score</w:t>
                  </w:r>
                </w:p>
              </w:tc>
            </w:tr>
            <w:tr w:rsidR="00456A21" w:rsidRPr="00875A61" w14:paraId="48356794" w14:textId="77777777" w:rsidTr="009B184D">
              <w:trPr>
                <w:trHeight w:val="340"/>
              </w:trPr>
              <w:tc>
                <w:tcPr>
                  <w:tcW w:w="680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E2BB4C1" w14:textId="77777777" w:rsidR="00456A21" w:rsidRPr="00875A61" w:rsidRDefault="00456A21">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3DC20457"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72D483C"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F38FC5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(A*B)</w:t>
                  </w:r>
                </w:p>
              </w:tc>
            </w:tr>
            <w:tr w:rsidR="003738EE" w:rsidRPr="00875A61" w14:paraId="0178171C"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3D367D1" w14:textId="4836C3F3" w:rsidR="003738EE" w:rsidRPr="00875A61" w:rsidRDefault="00CD014A" w:rsidP="00875A61">
                  <w:pPr>
                    <w:widowControl w:val="0"/>
                    <w:spacing w:before="240" w:after="160" w:line="240" w:lineRule="auto"/>
                    <w:rPr>
                      <w:color w:val="auto"/>
                      <w:sz w:val="22"/>
                      <w:szCs w:val="22"/>
                    </w:rPr>
                  </w:pPr>
                  <w:r w:rsidRPr="00CD014A">
                    <w:rPr>
                      <w:bCs/>
                      <w:color w:val="auto"/>
                      <w:sz w:val="22"/>
                      <w:szCs w:val="22"/>
                      <w:lang w:val="en-US"/>
                    </w:rPr>
                    <w:t>Operational Capacity of the Firm. This will include ( number of airlines the firm works with , nature of clients , staffing levels, working hours in a week,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42889B" w14:textId="49171638" w:rsidR="003738EE" w:rsidRPr="00875A61" w:rsidRDefault="00CD014A">
                  <w:pPr>
                    <w:widowControl w:val="0"/>
                    <w:spacing w:after="160" w:line="288" w:lineRule="auto"/>
                    <w:ind w:left="-30"/>
                    <w:jc w:val="center"/>
                    <w:rPr>
                      <w:rFonts w:eastAsia="Times New Roman"/>
                      <w:color w:val="auto"/>
                      <w:sz w:val="22"/>
                      <w:szCs w:val="22"/>
                    </w:rPr>
                  </w:pPr>
                  <w:r>
                    <w:rPr>
                      <w:rFonts w:eastAsia="Times New Roman"/>
                      <w:color w:val="auto"/>
                      <w:sz w:val="22"/>
                      <w:szCs w:val="22"/>
                    </w:rPr>
                    <w:t>4</w:t>
                  </w:r>
                  <w:r w:rsidR="00875A61">
                    <w:rPr>
                      <w:rFonts w:eastAsia="Times New Roman"/>
                      <w:color w:val="auto"/>
                      <w:sz w:val="22"/>
                      <w:szCs w:val="22"/>
                    </w:rPr>
                    <w:t>0</w:t>
                  </w:r>
                  <w:r w:rsidR="003738E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37F6752" w14:textId="77777777" w:rsidR="003738EE" w:rsidRPr="00875A61" w:rsidRDefault="003738EE">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AB736E" w14:textId="77777777" w:rsidR="003738EE" w:rsidRPr="00875A61" w:rsidRDefault="003738EE">
                  <w:pPr>
                    <w:widowControl w:val="0"/>
                    <w:spacing w:after="160" w:line="288" w:lineRule="auto"/>
                    <w:ind w:left="-30"/>
                    <w:jc w:val="center"/>
                    <w:rPr>
                      <w:rFonts w:eastAsia="Times New Roman"/>
                      <w:color w:val="auto"/>
                      <w:sz w:val="22"/>
                      <w:szCs w:val="22"/>
                    </w:rPr>
                  </w:pPr>
                </w:p>
              </w:tc>
            </w:tr>
            <w:tr w:rsidR="00B86805" w:rsidRPr="00875A61" w14:paraId="55544AD3"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71B3FF8" w14:textId="15BC36DE" w:rsidR="00B86805" w:rsidRPr="00875A61" w:rsidRDefault="00CD014A" w:rsidP="000F388A">
                  <w:pPr>
                    <w:widowControl w:val="0"/>
                    <w:spacing w:before="240" w:after="160" w:line="240" w:lineRule="auto"/>
                    <w:rPr>
                      <w:color w:val="auto"/>
                      <w:sz w:val="22"/>
                      <w:szCs w:val="22"/>
                    </w:rPr>
                  </w:pPr>
                  <w:r>
                    <w:rPr>
                      <w:color w:val="auto"/>
                      <w:sz w:val="22"/>
                      <w:szCs w:val="22"/>
                    </w:rPr>
                    <w:t>Past Experience and Performance .</w:t>
                  </w:r>
                  <w:r w:rsidR="00B86805" w:rsidRPr="00875A61">
                    <w:rPr>
                      <w:color w:val="auto"/>
                      <w:sz w:val="22"/>
                      <w:szCs w:val="22"/>
                    </w:rPr>
                    <w:t xml:space="preserve">Proven track record in rendering similar services. (Attach reference list of corporate clients with contact information and reference letters from at least 3 organizations </w:t>
                  </w:r>
                  <w:r w:rsidR="000F388A">
                    <w:rPr>
                      <w:color w:val="auto"/>
                      <w:sz w:val="22"/>
                      <w:szCs w:val="22"/>
                    </w:rPr>
                    <w: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721324" w14:textId="77777777" w:rsidR="00B86805" w:rsidRPr="00875A61" w:rsidRDefault="00875A61">
                  <w:pPr>
                    <w:widowControl w:val="0"/>
                    <w:spacing w:after="160" w:line="288" w:lineRule="auto"/>
                    <w:ind w:left="-30"/>
                    <w:jc w:val="center"/>
                    <w:rPr>
                      <w:rFonts w:eastAsia="Times New Roman"/>
                      <w:color w:val="auto"/>
                      <w:sz w:val="22"/>
                      <w:szCs w:val="22"/>
                    </w:rPr>
                  </w:pPr>
                  <w:r>
                    <w:rPr>
                      <w:rFonts w:eastAsia="Times New Roman"/>
                      <w:color w:val="auto"/>
                      <w:sz w:val="22"/>
                      <w:szCs w:val="22"/>
                    </w:rPr>
                    <w:t>30</w:t>
                  </w:r>
                  <w:r w:rsidR="00254CAA"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552FD0" w14:textId="77777777" w:rsidR="00B86805" w:rsidRPr="00875A61" w:rsidRDefault="00B8680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17E90B" w14:textId="77777777" w:rsidR="00B86805" w:rsidRPr="00875A61" w:rsidRDefault="00B86805">
                  <w:pPr>
                    <w:widowControl w:val="0"/>
                    <w:spacing w:after="160" w:line="288" w:lineRule="auto"/>
                    <w:ind w:left="-30"/>
                    <w:jc w:val="center"/>
                    <w:rPr>
                      <w:rFonts w:eastAsia="Times New Roman"/>
                      <w:color w:val="auto"/>
                      <w:sz w:val="22"/>
                      <w:szCs w:val="22"/>
                    </w:rPr>
                  </w:pPr>
                </w:p>
              </w:tc>
            </w:tr>
            <w:tr w:rsidR="005C551F" w:rsidRPr="00875A61" w14:paraId="09810B01"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FB187C0" w14:textId="7FC24185" w:rsidR="005C551F" w:rsidRPr="00875A61" w:rsidRDefault="00CD014A" w:rsidP="00875A61">
                  <w:pPr>
                    <w:widowControl w:val="0"/>
                    <w:spacing w:before="240" w:after="160" w:line="240" w:lineRule="auto"/>
                    <w:rPr>
                      <w:color w:val="auto"/>
                      <w:sz w:val="22"/>
                      <w:szCs w:val="22"/>
                    </w:rPr>
                  </w:pPr>
                  <w:r>
                    <w:rPr>
                      <w:color w:val="auto"/>
                      <w:sz w:val="22"/>
                      <w:szCs w:val="22"/>
                    </w:rPr>
                    <w:t xml:space="preserve">Terms of Payment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8B1B168" w14:textId="12C7B53D" w:rsidR="005C551F" w:rsidRPr="00875A61" w:rsidRDefault="00CD014A">
                  <w:pPr>
                    <w:widowControl w:val="0"/>
                    <w:spacing w:after="160" w:line="288" w:lineRule="auto"/>
                    <w:ind w:left="-30"/>
                    <w:jc w:val="center"/>
                    <w:rPr>
                      <w:rFonts w:eastAsia="Times New Roman"/>
                      <w:color w:val="auto"/>
                      <w:sz w:val="22"/>
                      <w:szCs w:val="22"/>
                    </w:rPr>
                  </w:pPr>
                  <w:r>
                    <w:rPr>
                      <w:rFonts w:eastAsia="Times New Roman"/>
                      <w:color w:val="auto"/>
                      <w:sz w:val="22"/>
                      <w:szCs w:val="22"/>
                    </w:rPr>
                    <w:t>1</w:t>
                  </w:r>
                  <w:r w:rsidR="00875A61">
                    <w:rPr>
                      <w:rFonts w:eastAsia="Times New Roman"/>
                      <w:color w:val="auto"/>
                      <w:sz w:val="22"/>
                      <w:szCs w:val="22"/>
                    </w:rPr>
                    <w:t>0</w:t>
                  </w:r>
                  <w:r w:rsidR="00D11F6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EFC8C3" w14:textId="77777777" w:rsidR="005C551F" w:rsidRPr="00875A61" w:rsidRDefault="005C551F" w:rsidP="00BE44F4">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F59C7C" w14:textId="77777777" w:rsidR="005C551F" w:rsidRPr="00875A61" w:rsidRDefault="005C551F" w:rsidP="00BE44F4">
                  <w:pPr>
                    <w:widowControl w:val="0"/>
                    <w:spacing w:after="160" w:line="288" w:lineRule="auto"/>
                    <w:ind w:left="-30"/>
                    <w:rPr>
                      <w:rFonts w:eastAsia="Times New Roman"/>
                      <w:color w:val="auto"/>
                      <w:sz w:val="22"/>
                      <w:szCs w:val="22"/>
                    </w:rPr>
                  </w:pPr>
                </w:p>
              </w:tc>
            </w:tr>
            <w:tr w:rsidR="005C551F" w:rsidRPr="00875A61" w14:paraId="6E3B2510"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68FE38E" w14:textId="77777777" w:rsidR="005C551F" w:rsidRPr="00875A61" w:rsidRDefault="00875A61" w:rsidP="00856B1B">
                  <w:pPr>
                    <w:widowControl w:val="0"/>
                    <w:spacing w:before="240" w:after="160" w:line="240" w:lineRule="auto"/>
                    <w:rPr>
                      <w:color w:val="auto"/>
                      <w:sz w:val="22"/>
                      <w:szCs w:val="22"/>
                    </w:rPr>
                  </w:pPr>
                  <w:r w:rsidRPr="00875A61">
                    <w:rPr>
                      <w:color w:val="auto"/>
                      <w:sz w:val="22"/>
                      <w:szCs w:val="22"/>
                    </w:rPr>
                    <w:t xml:space="preserve">Financial offer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9198F49" w14:textId="262D7F65" w:rsidR="005C551F" w:rsidRPr="00875A61" w:rsidRDefault="00CD014A">
                  <w:pPr>
                    <w:widowControl w:val="0"/>
                    <w:spacing w:after="160" w:line="288" w:lineRule="auto"/>
                    <w:ind w:left="-30"/>
                    <w:jc w:val="center"/>
                    <w:rPr>
                      <w:rFonts w:eastAsia="Times New Roman"/>
                      <w:color w:val="auto"/>
                      <w:sz w:val="22"/>
                      <w:szCs w:val="22"/>
                    </w:rPr>
                  </w:pPr>
                  <w:r>
                    <w:rPr>
                      <w:rFonts w:eastAsia="Times New Roman"/>
                      <w:color w:val="auto"/>
                      <w:sz w:val="22"/>
                      <w:szCs w:val="22"/>
                    </w:rPr>
                    <w:t>2</w:t>
                  </w:r>
                  <w:r w:rsidR="00D11F6E" w:rsidRPr="00875A61">
                    <w:rPr>
                      <w:rFonts w:eastAsia="Times New Roman"/>
                      <w:color w:val="auto"/>
                      <w:sz w:val="22"/>
                      <w:szCs w:val="22"/>
                    </w:rPr>
                    <w:t>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49AAF0B" w14:textId="77777777" w:rsidR="005C551F" w:rsidRPr="00875A61" w:rsidRDefault="005C551F" w:rsidP="00BE44F4">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A3CCB" w14:textId="77777777" w:rsidR="005C551F" w:rsidRPr="00875A61" w:rsidRDefault="005C551F" w:rsidP="00BE44F4">
                  <w:pPr>
                    <w:widowControl w:val="0"/>
                    <w:spacing w:after="160" w:line="288" w:lineRule="auto"/>
                    <w:ind w:left="-30"/>
                    <w:rPr>
                      <w:rFonts w:eastAsia="Times New Roman"/>
                      <w:color w:val="auto"/>
                      <w:sz w:val="22"/>
                      <w:szCs w:val="22"/>
                    </w:rPr>
                  </w:pPr>
                </w:p>
              </w:tc>
            </w:tr>
            <w:tr w:rsidR="00456A21" w:rsidRPr="00875A61" w14:paraId="54F8EA28" w14:textId="77777777" w:rsidTr="009B184D">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09D79D" w14:textId="77777777" w:rsidR="00456A21" w:rsidRPr="00875A61" w:rsidRDefault="00C92264" w:rsidP="00875A61">
                  <w:pPr>
                    <w:widowControl w:val="0"/>
                    <w:spacing w:after="160" w:line="288" w:lineRule="auto"/>
                    <w:rPr>
                      <w:rFonts w:eastAsia="Times New Roman"/>
                      <w:b/>
                      <w:color w:val="000000"/>
                      <w:sz w:val="22"/>
                      <w:szCs w:val="22"/>
                    </w:rPr>
                  </w:pPr>
                  <w:r w:rsidRPr="00875A61">
                    <w:rPr>
                      <w:rFonts w:eastAsia="Times New Roman"/>
                      <w:b/>
                      <w:color w:val="000000"/>
                      <w:sz w:val="22"/>
                      <w:szCs w:val="22"/>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A1852B" w14:textId="77777777" w:rsidR="00456A21" w:rsidRPr="00875A61" w:rsidRDefault="00875A61">
                  <w:pPr>
                    <w:widowControl w:val="0"/>
                    <w:spacing w:after="160" w:line="288" w:lineRule="auto"/>
                    <w:ind w:left="-30"/>
                    <w:jc w:val="center"/>
                    <w:rPr>
                      <w:rFonts w:eastAsia="Times New Roman"/>
                      <w:b/>
                      <w:i/>
                      <w:color w:val="000000"/>
                      <w:sz w:val="22"/>
                      <w:szCs w:val="22"/>
                    </w:rPr>
                  </w:pPr>
                  <w:r w:rsidRPr="00875A61">
                    <w:rPr>
                      <w:rFonts w:eastAsia="Times New Roman"/>
                      <w:b/>
                      <w:color w:val="000000"/>
                      <w:sz w:val="22"/>
                      <w:szCs w:val="22"/>
                    </w:rPr>
                    <w:t>10</w:t>
                  </w:r>
                  <w:r w:rsidR="009B184D" w:rsidRPr="00875A61">
                    <w:rPr>
                      <w:rFonts w:eastAsia="Times New Roman"/>
                      <w:b/>
                      <w:color w:val="000000"/>
                      <w:sz w:val="22"/>
                      <w:szCs w:val="22"/>
                    </w:rPr>
                    <w:t>0</w:t>
                  </w:r>
                  <w:r w:rsidR="00C92264"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7E8215" w14:textId="77777777" w:rsidR="00456A21" w:rsidRPr="00875A61" w:rsidRDefault="00456A21">
                  <w:pPr>
                    <w:widowControl w:val="0"/>
                    <w:spacing w:after="160" w:line="288" w:lineRule="auto"/>
                    <w:ind w:left="-30"/>
                    <w:jc w:val="center"/>
                    <w:rPr>
                      <w:rFonts w:eastAsia="Times New Roman"/>
                      <w:b/>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515A10" w14:textId="77777777" w:rsidR="00456A21" w:rsidRPr="00875A61" w:rsidRDefault="00456A21">
                  <w:pPr>
                    <w:widowControl w:val="0"/>
                    <w:spacing w:after="160" w:line="288" w:lineRule="auto"/>
                    <w:ind w:left="-30"/>
                    <w:jc w:val="center"/>
                    <w:rPr>
                      <w:rFonts w:eastAsia="Times New Roman"/>
                      <w:b/>
                      <w:color w:val="auto"/>
                      <w:sz w:val="22"/>
                      <w:szCs w:val="22"/>
                    </w:rPr>
                  </w:pPr>
                </w:p>
              </w:tc>
            </w:tr>
          </w:tbl>
          <w:p w14:paraId="6C3BF245" w14:textId="77777777" w:rsidR="006E31D6" w:rsidRPr="00FD5B53" w:rsidRDefault="006E31D6" w:rsidP="00FD44A8">
            <w:pPr>
              <w:widowControl w:val="0"/>
              <w:spacing w:line="240" w:lineRule="auto"/>
              <w:rPr>
                <w:rFonts w:ascii="Times New Roman" w:eastAsia="Times New Roman" w:hAnsi="Times New Roman" w:cs="Times New Roman"/>
                <w:b/>
                <w:color w:val="000000"/>
                <w:sz w:val="22"/>
                <w:szCs w:val="22"/>
              </w:rPr>
            </w:pPr>
          </w:p>
        </w:tc>
      </w:tr>
      <w:tr w:rsidR="00456A21" w:rsidRPr="00FD5B53" w14:paraId="5B48D5A4" w14:textId="77777777">
        <w:tc>
          <w:tcPr>
            <w:tcW w:w="10800" w:type="dxa"/>
            <w:shd w:val="clear" w:color="auto" w:fill="auto"/>
            <w:tcMar>
              <w:top w:w="100" w:type="dxa"/>
              <w:left w:w="100" w:type="dxa"/>
              <w:bottom w:w="100" w:type="dxa"/>
              <w:right w:w="100" w:type="dxa"/>
            </w:tcMar>
          </w:tcPr>
          <w:p w14:paraId="32AA17A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3.5.2</w:t>
            </w:r>
            <w:r w:rsidRPr="00FD5B53">
              <w:rPr>
                <w:rFonts w:ascii="Times New Roman" w:eastAsia="Times New Roman" w:hAnsi="Times New Roman" w:cs="Times New Roman"/>
                <w:b/>
                <w:color w:val="000000"/>
                <w:sz w:val="22"/>
                <w:szCs w:val="22"/>
              </w:rPr>
              <w:tab/>
              <w:t>Additional Due Diligence</w:t>
            </w:r>
          </w:p>
          <w:p w14:paraId="425A880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262097DC"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Reference Checks</w:t>
            </w:r>
          </w:p>
          <w:p w14:paraId="4B6E9250"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Supplier’s facility visits</w:t>
            </w:r>
          </w:p>
          <w:p w14:paraId="6BEFD429"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Analysis of audited financial statements</w:t>
            </w:r>
          </w:p>
          <w:p w14:paraId="6AAB2593"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Determination of relations and affiliations between offerors</w:t>
            </w:r>
          </w:p>
          <w:p w14:paraId="42CD5BD5" w14:textId="77777777" w:rsidR="00456A21" w:rsidRPr="00FD5B53" w:rsidRDefault="00C92264" w:rsidP="00655B1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Other appropriate documented method giving Mercy Corps increased confidence in the supplier’s ability to perform</w:t>
            </w:r>
          </w:p>
        </w:tc>
      </w:tr>
    </w:tbl>
    <w:p w14:paraId="1438D790"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6" w:name="_uea0wym567yl" w:colFirst="0" w:colLast="0"/>
      <w:bookmarkEnd w:id="6"/>
    </w:p>
    <w:p w14:paraId="63B260C3" w14:textId="77777777" w:rsidR="00456A21" w:rsidRPr="00FD5B53" w:rsidRDefault="00C92264">
      <w:pPr>
        <w:pStyle w:val="Heading1"/>
        <w:widowControl w:val="0"/>
        <w:spacing w:after="0" w:line="240" w:lineRule="auto"/>
        <w:rPr>
          <w:rFonts w:ascii="Times New Roman" w:hAnsi="Times New Roman" w:cs="Times New Roman"/>
          <w:sz w:val="22"/>
          <w:szCs w:val="22"/>
        </w:rPr>
      </w:pPr>
      <w:bookmarkStart w:id="7" w:name="_n1ql3zwoc1op" w:colFirst="0" w:colLast="0"/>
      <w:bookmarkEnd w:id="7"/>
      <w:r w:rsidRPr="00FD5B53">
        <w:rPr>
          <w:rFonts w:ascii="Times New Roman" w:hAnsi="Times New Roman" w:cs="Times New Roman"/>
          <w:sz w:val="22"/>
          <w:szCs w:val="22"/>
        </w:rPr>
        <w:br w:type="page"/>
      </w:r>
    </w:p>
    <w:p w14:paraId="4D37148C" w14:textId="77777777" w:rsidR="00456A21" w:rsidRPr="00FD5B53" w:rsidRDefault="00C92264" w:rsidP="00E74220">
      <w:pPr>
        <w:pStyle w:val="Heading1"/>
        <w:widowControl w:val="0"/>
        <w:numPr>
          <w:ilvl w:val="0"/>
          <w:numId w:val="12"/>
        </w:numPr>
        <w:spacing w:after="0" w:line="240" w:lineRule="auto"/>
        <w:rPr>
          <w:rFonts w:ascii="Times New Roman" w:hAnsi="Times New Roman" w:cs="Times New Roman"/>
          <w:sz w:val="22"/>
          <w:szCs w:val="22"/>
        </w:rPr>
      </w:pPr>
      <w:bookmarkStart w:id="8" w:name="_dc3tpvn2up5m" w:colFirst="0" w:colLast="0"/>
      <w:bookmarkEnd w:id="8"/>
      <w:r w:rsidRPr="00FD5B53">
        <w:rPr>
          <w:rFonts w:ascii="Times New Roman" w:hAnsi="Times New Roman" w:cs="Times New Roman"/>
          <w:sz w:val="22"/>
          <w:szCs w:val="22"/>
        </w:rPr>
        <w:lastRenderedPageBreak/>
        <w:t xml:space="preserve">Offer Form </w:t>
      </w:r>
    </w:p>
    <w:p w14:paraId="551C146D" w14:textId="77777777" w:rsidR="00456A21" w:rsidRPr="00FD5B53" w:rsidRDefault="00456A21">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3F130B" w14:paraId="6108D8A9"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1488412"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Offerors</w:t>
            </w:r>
            <w:r w:rsidR="00655B14" w:rsidRPr="003F130B">
              <w:rPr>
                <w:rFonts w:ascii="Times New Roman" w:hAnsi="Times New Roman" w:cs="Times New Roman"/>
                <w:b/>
                <w:color w:val="auto"/>
                <w:sz w:val="22"/>
                <w:szCs w:val="22"/>
              </w:rPr>
              <w:t xml:space="preserve"> must submit their own independe</w:t>
            </w:r>
            <w:r w:rsidRPr="003F130B">
              <w:rPr>
                <w:rFonts w:ascii="Times New Roman" w:hAnsi="Times New Roman" w:cs="Times New Roman"/>
                <w:b/>
                <w:color w:val="auto"/>
                <w:sz w:val="22"/>
                <w:szCs w:val="22"/>
              </w:rPr>
              <w:t>nt offer including at least (but not limited to):</w:t>
            </w:r>
          </w:p>
          <w:p w14:paraId="45FF84A6"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“Eligibility Criteria” section of this Tender Package</w:t>
            </w:r>
          </w:p>
          <w:p w14:paraId="7690B389"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“Tender Submittals” section of this Tender Package</w:t>
            </w:r>
          </w:p>
          <w:p w14:paraId="284489CE"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information listed in the “Documents Comprising the Proposal” section below</w:t>
            </w:r>
          </w:p>
          <w:p w14:paraId="68676133"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All offers must be duly signed (including position and full name of the signer) and stamped, with the date of completion.</w:t>
            </w:r>
          </w:p>
        </w:tc>
      </w:tr>
    </w:tbl>
    <w:p w14:paraId="2B6CC441" w14:textId="77777777" w:rsidR="00456A21" w:rsidRPr="003F130B" w:rsidRDefault="00456A21">
      <w:pPr>
        <w:spacing w:after="0"/>
        <w:rPr>
          <w:rFonts w:ascii="Times New Roman" w:hAnsi="Times New Roman" w:cs="Times New Roman"/>
          <w:color w:val="auto"/>
          <w:sz w:val="22"/>
          <w:szCs w:val="22"/>
        </w:rPr>
      </w:pPr>
    </w:p>
    <w:p w14:paraId="06B1CAEE"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6DC2D3B7"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The following information must be included in the offer of any potential offeror:</w:t>
      </w:r>
    </w:p>
    <w:p w14:paraId="664109B7" w14:textId="77777777" w:rsidR="00456A21" w:rsidRPr="003F130B" w:rsidRDefault="00C92264" w:rsidP="00E74220">
      <w:pPr>
        <w:numPr>
          <w:ilvl w:val="0"/>
          <w:numId w:val="13"/>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681EA398"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 xml:space="preserve"> or your own price sheet with per kilometer and per kilogram unit costs indicated.</w:t>
      </w:r>
    </w:p>
    <w:p w14:paraId="7A76F08E"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3FF77ED5" w14:textId="77777777" w:rsidR="00456A21" w:rsidRPr="003F130B"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Other important documents offeror feels need to be attached to support their proposal</w:t>
      </w:r>
    </w:p>
    <w:p w14:paraId="14C985FA"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12257E12" w14:textId="77777777"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14:paraId="43623F7F"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2B2AC580"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22E79B97" w14:textId="77777777" w:rsidR="00456A21" w:rsidRDefault="00C92264">
      <w:pPr>
        <w:pStyle w:val="Heading1"/>
        <w:widowControl w:val="0"/>
        <w:spacing w:after="160" w:line="240" w:lineRule="auto"/>
        <w:rPr>
          <w:rFonts w:ascii="Times New Roman" w:hAnsi="Times New Roman" w:cs="Times New Roman"/>
          <w:color w:val="auto"/>
          <w:sz w:val="22"/>
          <w:szCs w:val="22"/>
        </w:rPr>
      </w:pPr>
      <w:bookmarkStart w:id="9" w:name="_bgjb0uwvgprp" w:colFirst="0" w:colLast="0"/>
      <w:bookmarkEnd w:id="9"/>
      <w:r w:rsidRPr="003F130B">
        <w:rPr>
          <w:rFonts w:ascii="Times New Roman" w:hAnsi="Times New Roman" w:cs="Times New Roman"/>
          <w:color w:val="auto"/>
          <w:sz w:val="22"/>
          <w:szCs w:val="22"/>
        </w:rPr>
        <w:lastRenderedPageBreak/>
        <w:t>5. Scope of Work/Technical Specifications</w:t>
      </w:r>
    </w:p>
    <w:p w14:paraId="29F8794A"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ind w:left="2160" w:hanging="2160"/>
        <w:jc w:val="both"/>
        <w:rPr>
          <w:rFonts w:ascii="Garamond" w:eastAsia="SimSun" w:hAnsi="Garamond" w:cs="Calibri"/>
          <w:color w:val="auto"/>
          <w:sz w:val="24"/>
          <w:szCs w:val="24"/>
          <w:lang w:val="en-US"/>
        </w:rPr>
      </w:pPr>
    </w:p>
    <w:p w14:paraId="3C51D9CF"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A64D6B">
        <w:rPr>
          <w:rFonts w:ascii="Garamond" w:eastAsia="SimSun" w:hAnsi="Garamond" w:cs="Calibri"/>
          <w:b/>
          <w:bCs/>
          <w:color w:val="FFFFFF"/>
          <w:sz w:val="24"/>
          <w:szCs w:val="24"/>
          <w:lang w:val="en-US"/>
        </w:rPr>
        <w:t>Mercy Corps Background</w:t>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p>
    <w:p w14:paraId="2B1DB071"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Garamond" w:eastAsia="SimSun" w:hAnsi="Garamond" w:cs="Calibri"/>
          <w:color w:val="auto"/>
          <w:sz w:val="24"/>
          <w:szCs w:val="24"/>
        </w:rPr>
      </w:pPr>
      <w:r w:rsidRPr="00A64D6B">
        <w:rPr>
          <w:rFonts w:ascii="Garamond" w:eastAsia="SimSun" w:hAnsi="Garamond" w:cs="Calibri"/>
          <w:color w:val="auto"/>
          <w:sz w:val="24"/>
          <w:szCs w:val="24"/>
        </w:rPr>
        <w:t>Mercy Corps is a leading global organization powered by the belief that a better world is possible. In disaster, in hardship, in more than 40 countries around the world, we partner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in order to better help vulnerable communities lift themselves out of poverty.</w:t>
      </w:r>
    </w:p>
    <w:p w14:paraId="2D06BB84"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Garamond" w:eastAsia="SimSun" w:hAnsi="Garamond" w:cs="Calibri"/>
          <w:color w:val="auto"/>
          <w:sz w:val="24"/>
          <w:szCs w:val="24"/>
        </w:rPr>
      </w:pPr>
    </w:p>
    <w:p w14:paraId="76546FF8"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Garamond" w:eastAsia="SimSun" w:hAnsi="Garamond" w:cs="Calibri"/>
          <w:color w:val="auto"/>
          <w:sz w:val="24"/>
          <w:szCs w:val="24"/>
          <w:lang w:val="en-US"/>
        </w:rPr>
      </w:pPr>
      <w:r w:rsidRPr="00A64D6B">
        <w:rPr>
          <w:rFonts w:ascii="Garamond" w:eastAsia="SimSun" w:hAnsi="Garamond" w:cs="Calibri"/>
          <w:color w:val="auto"/>
          <w:sz w:val="24"/>
          <w:szCs w:val="24"/>
          <w:lang w:val="en-US"/>
        </w:rPr>
        <w:t xml:space="preserve">Mercy Corps requires the services of an experienced travel agency </w:t>
      </w:r>
    </w:p>
    <w:p w14:paraId="20588611"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Garamond" w:eastAsia="SimSun" w:hAnsi="Garamond" w:cs="Calibri"/>
          <w:color w:val="auto"/>
          <w:sz w:val="24"/>
          <w:szCs w:val="24"/>
          <w:lang w:val="en-US"/>
        </w:rPr>
      </w:pPr>
    </w:p>
    <w:p w14:paraId="7F1BEF26"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A64D6B">
        <w:rPr>
          <w:rFonts w:ascii="Garamond" w:eastAsia="SimSun" w:hAnsi="Garamond" w:cs="Calibri"/>
          <w:b/>
          <w:bCs/>
          <w:color w:val="FFFFFF"/>
          <w:sz w:val="24"/>
          <w:szCs w:val="24"/>
          <w:lang w:val="en-US"/>
        </w:rPr>
        <w:t xml:space="preserve">Scope of Work </w:t>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p>
    <w:p w14:paraId="6DB26EC0"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200"/>
        <w:jc w:val="both"/>
        <w:rPr>
          <w:rFonts w:ascii="Garamond" w:eastAsia="SimSun" w:hAnsi="Garamond" w:cs="Calibri"/>
          <w:color w:val="auto"/>
          <w:sz w:val="24"/>
          <w:szCs w:val="24"/>
          <w:lang w:val="en-US"/>
        </w:rPr>
      </w:pPr>
      <w:r w:rsidRPr="00A64D6B">
        <w:rPr>
          <w:rFonts w:ascii="Garamond" w:eastAsia="SimSun" w:hAnsi="Garamond" w:cs="Calibri"/>
          <w:color w:val="auto"/>
          <w:sz w:val="24"/>
          <w:szCs w:val="24"/>
          <w:lang w:val="en-US"/>
        </w:rPr>
        <w:t>As a minimum, provision of the following services is required:</w:t>
      </w:r>
    </w:p>
    <w:p w14:paraId="714FB5F5"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200"/>
        <w:jc w:val="both"/>
        <w:rPr>
          <w:rFonts w:ascii="Garamond" w:eastAsia="SimSun" w:hAnsi="Garamond" w:cs="Calibri"/>
          <w:color w:val="auto"/>
          <w:sz w:val="24"/>
          <w:szCs w:val="24"/>
          <w:lang w:val="en-US"/>
        </w:rPr>
      </w:pPr>
      <w:r w:rsidRPr="00A64D6B">
        <w:rPr>
          <w:rFonts w:ascii="Garamond" w:eastAsia="SimSun" w:hAnsi="Garamond" w:cs="Calibri"/>
          <w:color w:val="auto"/>
          <w:sz w:val="24"/>
          <w:szCs w:val="24"/>
          <w:lang w:val="en-US"/>
        </w:rPr>
        <w:t xml:space="preserve"> </w:t>
      </w:r>
      <w:r w:rsidRPr="00A64D6B">
        <w:rPr>
          <w:rFonts w:ascii="Garamond" w:eastAsia="SimSun" w:hAnsi="Garamond" w:cs="Calibri"/>
          <w:color w:val="auto"/>
          <w:sz w:val="24"/>
          <w:szCs w:val="24"/>
          <w:lang w:val="en-US"/>
        </w:rPr>
        <w:sym w:font="Symbol" w:char="F0B7"/>
      </w:r>
      <w:r w:rsidRPr="00A64D6B">
        <w:rPr>
          <w:rFonts w:ascii="Garamond" w:eastAsia="SimSun" w:hAnsi="Garamond" w:cs="Calibri"/>
          <w:color w:val="auto"/>
          <w:sz w:val="24"/>
          <w:szCs w:val="24"/>
          <w:lang w:val="en-US"/>
        </w:rPr>
        <w:t xml:space="preserve"> Booking and issuing of flight tickets</w:t>
      </w:r>
    </w:p>
    <w:p w14:paraId="1A045BBC"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200"/>
        <w:jc w:val="both"/>
        <w:rPr>
          <w:rFonts w:ascii="Garamond" w:eastAsia="SimSun" w:hAnsi="Garamond" w:cs="Calibri"/>
          <w:color w:val="auto"/>
          <w:sz w:val="24"/>
          <w:szCs w:val="24"/>
          <w:lang w:val="en-US"/>
        </w:rPr>
      </w:pPr>
      <w:r w:rsidRPr="00A64D6B">
        <w:rPr>
          <w:rFonts w:ascii="Garamond" w:eastAsia="SimSun" w:hAnsi="Garamond" w:cs="Calibri"/>
          <w:color w:val="auto"/>
          <w:sz w:val="24"/>
          <w:szCs w:val="24"/>
          <w:lang w:val="en-US"/>
        </w:rPr>
        <w:sym w:font="Symbol" w:char="F0B7"/>
      </w:r>
      <w:r w:rsidRPr="00A64D6B">
        <w:rPr>
          <w:rFonts w:ascii="Garamond" w:eastAsia="SimSun" w:hAnsi="Garamond" w:cs="Calibri"/>
          <w:color w:val="auto"/>
          <w:sz w:val="24"/>
          <w:szCs w:val="24"/>
          <w:lang w:val="en-US"/>
        </w:rPr>
        <w:t xml:space="preserve"> Electronic ticketing; </w:t>
      </w:r>
    </w:p>
    <w:p w14:paraId="34400C25"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200"/>
        <w:jc w:val="both"/>
        <w:rPr>
          <w:rFonts w:ascii="Garamond" w:eastAsia="SimSun" w:hAnsi="Garamond" w:cs="Calibri"/>
          <w:color w:val="auto"/>
          <w:sz w:val="24"/>
          <w:szCs w:val="24"/>
          <w:lang w:val="en-US"/>
        </w:rPr>
      </w:pPr>
      <w:r w:rsidRPr="00A64D6B">
        <w:rPr>
          <w:rFonts w:ascii="Garamond" w:eastAsia="SimSun" w:hAnsi="Garamond" w:cs="Calibri"/>
          <w:color w:val="auto"/>
          <w:sz w:val="24"/>
          <w:szCs w:val="24"/>
          <w:lang w:val="en-US"/>
        </w:rPr>
        <w:t xml:space="preserve"> </w:t>
      </w:r>
      <w:r w:rsidRPr="00A64D6B">
        <w:rPr>
          <w:rFonts w:ascii="Garamond" w:eastAsia="SimSun" w:hAnsi="Garamond" w:cs="Calibri"/>
          <w:color w:val="auto"/>
          <w:sz w:val="24"/>
          <w:szCs w:val="24"/>
          <w:lang w:val="en-US"/>
        </w:rPr>
        <w:sym w:font="Symbol" w:char="F0B7"/>
      </w:r>
      <w:r w:rsidRPr="00A64D6B">
        <w:rPr>
          <w:rFonts w:ascii="Garamond" w:eastAsia="SimSun" w:hAnsi="Garamond" w:cs="Calibri"/>
          <w:color w:val="auto"/>
          <w:sz w:val="24"/>
          <w:szCs w:val="24"/>
          <w:lang w:val="en-US"/>
        </w:rPr>
        <w:t xml:space="preserve"> Providing assistance in obtaining visas;</w:t>
      </w:r>
    </w:p>
    <w:p w14:paraId="181EC0E9"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200"/>
        <w:jc w:val="both"/>
        <w:rPr>
          <w:rFonts w:ascii="Garamond" w:eastAsia="SimSun" w:hAnsi="Garamond" w:cs="Calibri"/>
          <w:bCs/>
          <w:color w:val="auto"/>
          <w:sz w:val="24"/>
          <w:szCs w:val="24"/>
          <w:lang w:val="en-GB"/>
        </w:rPr>
      </w:pPr>
      <w:r w:rsidRPr="00A64D6B">
        <w:rPr>
          <w:rFonts w:ascii="Garamond" w:eastAsia="SimSun" w:hAnsi="Garamond" w:cs="Calibri"/>
          <w:color w:val="auto"/>
          <w:sz w:val="24"/>
          <w:szCs w:val="24"/>
          <w:lang w:val="en-US"/>
        </w:rPr>
        <w:t xml:space="preserve"> The Travel Agency must be able to provide all the above listed service</w:t>
      </w:r>
    </w:p>
    <w:p w14:paraId="6EDB5979"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rPr>
          <w:rFonts w:ascii="Garamond" w:eastAsia="Calibri" w:hAnsi="Garamond" w:cs="Calibri"/>
          <w:b/>
          <w:bCs/>
          <w:color w:val="FFFFFF"/>
          <w:sz w:val="24"/>
          <w:szCs w:val="24"/>
          <w:lang w:val="en-US"/>
        </w:rPr>
      </w:pPr>
      <w:r w:rsidRPr="00A64D6B">
        <w:rPr>
          <w:rFonts w:ascii="Garamond" w:eastAsia="Calibri" w:hAnsi="Garamond" w:cs="Calibri"/>
          <w:b/>
          <w:bCs/>
          <w:color w:val="FFFFFF"/>
          <w:sz w:val="24"/>
          <w:szCs w:val="24"/>
          <w:lang w:val="en-US"/>
        </w:rPr>
        <w:t>Deliverables</w:t>
      </w:r>
    </w:p>
    <w:p w14:paraId="700464F3" w14:textId="77777777" w:rsidR="00A64D6B" w:rsidRPr="00A64D6B" w:rsidRDefault="00A64D6B" w:rsidP="00A64D6B">
      <w:pPr>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contextualSpacing/>
        <w:jc w:val="both"/>
        <w:rPr>
          <w:rFonts w:ascii="Garamond" w:eastAsia="SimSun" w:hAnsi="Garamond" w:cs="Calibri"/>
          <w:color w:val="auto"/>
          <w:sz w:val="24"/>
          <w:szCs w:val="24"/>
          <w:lang w:val="en-GB"/>
        </w:rPr>
      </w:pPr>
      <w:r w:rsidRPr="00A64D6B">
        <w:rPr>
          <w:rFonts w:ascii="Garamond" w:eastAsia="SimSun" w:hAnsi="Garamond" w:cs="Calibri"/>
          <w:color w:val="auto"/>
          <w:sz w:val="24"/>
          <w:szCs w:val="24"/>
          <w:lang w:val="en-GB"/>
        </w:rPr>
        <w:t xml:space="preserve">The Travel Agency has to be able to reserve and issue tickets for all air travel, as requested, at the best possible price </w:t>
      </w:r>
    </w:p>
    <w:p w14:paraId="73A1B0FD" w14:textId="77777777" w:rsidR="00A64D6B" w:rsidRPr="00A64D6B" w:rsidRDefault="00A64D6B" w:rsidP="00A64D6B">
      <w:pPr>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contextualSpacing/>
        <w:jc w:val="both"/>
        <w:rPr>
          <w:rFonts w:ascii="Garamond" w:eastAsia="SimSun" w:hAnsi="Garamond" w:cs="Calibri"/>
          <w:color w:val="auto"/>
          <w:sz w:val="24"/>
          <w:szCs w:val="24"/>
          <w:lang w:val="en-GB"/>
        </w:rPr>
      </w:pPr>
      <w:r w:rsidRPr="00A64D6B">
        <w:rPr>
          <w:rFonts w:ascii="Garamond" w:eastAsia="SimSun" w:hAnsi="Garamond" w:cs="Calibri"/>
          <w:color w:val="auto"/>
          <w:sz w:val="24"/>
          <w:szCs w:val="24"/>
          <w:lang w:val="en-US"/>
        </w:rPr>
        <w:t>Response to fare inquiries should be provided by e-mail within one (1) working day from the original inquiry at which time Mercy Corps should receive routing options, if available, and relevant cost quotations. In exceptional cases Mercy Corps may ask Travel Agency to provide a response within a shorter period of time, therefore the Travel Agency shall be able to respond within a period of time as short as 1 hour</w:t>
      </w:r>
    </w:p>
    <w:p w14:paraId="1D0FDDB6"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20"/>
        <w:contextualSpacing/>
        <w:jc w:val="both"/>
        <w:rPr>
          <w:rFonts w:ascii="Garamond" w:eastAsia="SimSun" w:hAnsi="Garamond" w:cs="Calibri"/>
          <w:color w:val="auto"/>
          <w:sz w:val="24"/>
          <w:szCs w:val="24"/>
          <w:lang w:val="en-GB"/>
        </w:rPr>
      </w:pPr>
    </w:p>
    <w:p w14:paraId="04B95614" w14:textId="77777777" w:rsidR="00A64D6B" w:rsidRPr="00A64D6B" w:rsidRDefault="00A64D6B" w:rsidP="00A64D6B">
      <w:pPr>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contextualSpacing/>
        <w:jc w:val="both"/>
        <w:rPr>
          <w:rFonts w:ascii="Garamond" w:eastAsia="SimSun" w:hAnsi="Garamond" w:cs="Calibri"/>
          <w:color w:val="auto"/>
          <w:sz w:val="24"/>
          <w:szCs w:val="24"/>
          <w:lang w:val="en-GB"/>
        </w:rPr>
      </w:pPr>
      <w:r w:rsidRPr="00A64D6B">
        <w:rPr>
          <w:rFonts w:ascii="Garamond" w:eastAsia="SimSun" w:hAnsi="Garamond" w:cs="Calibri"/>
          <w:color w:val="auto"/>
          <w:sz w:val="24"/>
          <w:szCs w:val="24"/>
          <w:lang w:val="en-US"/>
        </w:rPr>
        <w:t>Where any member of Mercy Corps staff by reason of his/her nationality requires a visa for a business trip, the Travel Agency shall endeavor and possibly mediate with the appropriate visa issuing authorities to obtain such a visa in good time before the departure date</w:t>
      </w:r>
    </w:p>
    <w:p w14:paraId="72246CA3" w14:textId="77777777" w:rsidR="00A64D6B" w:rsidRPr="00A64D6B" w:rsidRDefault="00A64D6B" w:rsidP="00A64D6B"/>
    <w:p w14:paraId="3F7E9220" w14:textId="77777777" w:rsidR="00456A21" w:rsidRPr="000944CB" w:rsidRDefault="00C92264">
      <w:pPr>
        <w:pStyle w:val="Heading1"/>
        <w:widowControl w:val="0"/>
        <w:spacing w:after="160" w:line="240" w:lineRule="auto"/>
        <w:rPr>
          <w:rFonts w:ascii="Times New Roman" w:hAnsi="Times New Roman" w:cs="Times New Roman"/>
          <w:color w:val="auto"/>
          <w:sz w:val="22"/>
          <w:szCs w:val="22"/>
        </w:rPr>
      </w:pPr>
      <w:bookmarkStart w:id="10" w:name="_1g6tj6ittymx" w:colFirst="0" w:colLast="0"/>
      <w:bookmarkEnd w:id="10"/>
      <w:r w:rsidRPr="000944CB">
        <w:rPr>
          <w:rFonts w:ascii="Times New Roman" w:hAnsi="Times New Roman" w:cs="Times New Roman"/>
          <w:color w:val="auto"/>
          <w:sz w:val="22"/>
          <w:szCs w:val="22"/>
        </w:rPr>
        <w:t>6. Sample Contract</w:t>
      </w:r>
    </w:p>
    <w:p w14:paraId="75B8A2B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This is the anticipated contract. However, if required, additional terms and conditions may be added by Mercy Corps in the final contract.</w:t>
      </w:r>
    </w:p>
    <w:p w14:paraId="47478FE3" w14:textId="77777777" w:rsidR="00456A21" w:rsidRPr="000944CB" w:rsidRDefault="00456A21">
      <w:pPr>
        <w:widowControl w:val="0"/>
        <w:spacing w:after="160" w:line="240" w:lineRule="auto"/>
        <w:jc w:val="center"/>
        <w:rPr>
          <w:rFonts w:ascii="Times New Roman" w:hAnsi="Times New Roman" w:cs="Times New Roman"/>
          <w:b/>
          <w:color w:val="auto"/>
          <w:sz w:val="22"/>
          <w:szCs w:val="22"/>
          <w:highlight w:val="yellow"/>
        </w:rPr>
      </w:pPr>
    </w:p>
    <w:bookmarkStart w:id="11" w:name="_MON_1587461389"/>
    <w:bookmarkEnd w:id="11"/>
    <w:p w14:paraId="1F67DAE6" w14:textId="77777777" w:rsidR="00456A21" w:rsidRPr="000944CB" w:rsidRDefault="00A501AB">
      <w:pPr>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object w:dxaOrig="1551" w:dyaOrig="1004" w14:anchorId="35FF9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50.4pt" o:ole="">
            <v:imagedata r:id="rId15" o:title=""/>
          </v:shape>
          <o:OLEObject Type="Embed" ProgID="Word.Document.12" ShapeID="_x0000_i1025" DrawAspect="Icon" ObjectID="_1649751908" r:id="rId16">
            <o:FieldCodes>\s</o:FieldCodes>
          </o:OLEObject>
        </w:object>
      </w:r>
    </w:p>
    <w:p w14:paraId="6E455E74"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2" w:name="_tfpqbmyw287i" w:colFirst="0" w:colLast="0"/>
      <w:bookmarkEnd w:id="12"/>
      <w:r w:rsidRPr="000944CB">
        <w:rPr>
          <w:rFonts w:ascii="Times New Roman" w:hAnsi="Times New Roman" w:cs="Times New Roman"/>
          <w:color w:val="auto"/>
          <w:sz w:val="22"/>
          <w:szCs w:val="22"/>
        </w:rPr>
        <w:lastRenderedPageBreak/>
        <w:t>7. Attachments to the Tender Package</w:t>
      </w:r>
    </w:p>
    <w:p w14:paraId="76456B1E" w14:textId="77777777" w:rsidR="00456A21" w:rsidRPr="000944CB" w:rsidRDefault="00456A21">
      <w:pPr>
        <w:widowControl w:val="0"/>
        <w:spacing w:after="160" w:line="240" w:lineRule="auto"/>
        <w:rPr>
          <w:rFonts w:ascii="Times New Roman" w:hAnsi="Times New Roman" w:cs="Times New Roman"/>
          <w:b/>
          <w:color w:val="auto"/>
          <w:sz w:val="22"/>
          <w:szCs w:val="22"/>
        </w:rPr>
      </w:pPr>
    </w:p>
    <w:bookmarkStart w:id="13" w:name="_MON_1583638591"/>
    <w:bookmarkEnd w:id="13"/>
    <w:p w14:paraId="602B5C27" w14:textId="447025C9" w:rsidR="00456A21" w:rsidRPr="000944CB" w:rsidRDefault="00A64D6B" w:rsidP="00A64D6B">
      <w:pPr>
        <w:widowControl w:val="0"/>
        <w:spacing w:after="160" w:line="288" w:lineRule="auto"/>
        <w:rPr>
          <w:rFonts w:ascii="Times New Roman" w:hAnsi="Times New Roman" w:cs="Times New Roman"/>
          <w:b/>
          <w:color w:val="auto"/>
          <w:sz w:val="22"/>
          <w:szCs w:val="22"/>
          <w:highlight w:val="yellow"/>
        </w:rPr>
      </w:pPr>
      <w:r w:rsidRPr="00A64D6B">
        <w:object w:dxaOrig="1508" w:dyaOrig="984" w14:anchorId="05F288A0">
          <v:shape id="_x0000_i1026" type="#_x0000_t75" style="width:76.2pt;height:49.2pt" o:ole="">
            <v:imagedata r:id="rId17" o:title=""/>
          </v:shape>
          <o:OLEObject Type="Embed" ProgID="Word.Document.12" ShapeID="_x0000_i1026" DrawAspect="Icon" ObjectID="_1649751909" r:id="rId18">
            <o:FieldCodes>\s</o:FieldCodes>
          </o:OLEObject>
        </w:object>
      </w:r>
    </w:p>
    <w:p w14:paraId="7A7B208D"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p w14:paraId="609CC000" w14:textId="77777777" w:rsidR="00456A21" w:rsidRPr="000944CB" w:rsidRDefault="00456A21">
      <w:pPr>
        <w:widowControl w:val="0"/>
        <w:spacing w:after="160" w:line="288" w:lineRule="auto"/>
        <w:jc w:val="center"/>
        <w:rPr>
          <w:rFonts w:ascii="Times New Roman" w:hAnsi="Times New Roman" w:cs="Times New Roman"/>
          <w:color w:val="auto"/>
          <w:sz w:val="22"/>
          <w:szCs w:val="22"/>
          <w:highlight w:val="yellow"/>
        </w:rPr>
      </w:pPr>
    </w:p>
    <w:p w14:paraId="787EA6B9" w14:textId="6A4985A6" w:rsidR="00456A21" w:rsidRPr="000944CB" w:rsidRDefault="00456A21">
      <w:pPr>
        <w:widowControl w:val="0"/>
        <w:spacing w:after="0" w:line="240" w:lineRule="auto"/>
        <w:rPr>
          <w:rFonts w:ascii="Times New Roman" w:hAnsi="Times New Roman" w:cs="Times New Roman"/>
          <w:color w:val="auto"/>
          <w:sz w:val="22"/>
          <w:szCs w:val="22"/>
        </w:rPr>
      </w:pPr>
    </w:p>
    <w:tbl>
      <w:tblPr>
        <w:tblStyle w:val="1"/>
        <w:tblW w:w="10800" w:type="dxa"/>
        <w:tblLayout w:type="fixed"/>
        <w:tblLook w:val="0600" w:firstRow="0" w:lastRow="0" w:firstColumn="0" w:lastColumn="0" w:noHBand="1" w:noVBand="1"/>
      </w:tblPr>
      <w:tblGrid>
        <w:gridCol w:w="10800"/>
      </w:tblGrid>
      <w:tr w:rsidR="00456A21" w:rsidRPr="000944CB" w14:paraId="3056D76B" w14:textId="77777777">
        <w:trPr>
          <w:trHeight w:val="1600"/>
        </w:trPr>
        <w:tc>
          <w:tcPr>
            <w:tcW w:w="10800" w:type="dxa"/>
            <w:tcBorders>
              <w:top w:val="nil"/>
              <w:left w:val="nil"/>
              <w:bottom w:val="nil"/>
              <w:right w:val="nil"/>
            </w:tcBorders>
            <w:tcMar>
              <w:top w:w="100" w:type="dxa"/>
              <w:left w:w="100" w:type="dxa"/>
              <w:bottom w:w="100" w:type="dxa"/>
              <w:right w:w="100" w:type="dxa"/>
            </w:tcMar>
          </w:tcPr>
          <w:bookmarkStart w:id="14" w:name="_MON_1585052146"/>
          <w:bookmarkEnd w:id="14"/>
          <w:p w14:paraId="2DCF0889" w14:textId="64FD98F6" w:rsidR="00456A21" w:rsidRPr="000944CB" w:rsidRDefault="00A64D6B">
            <w:pPr>
              <w:widowControl w:val="0"/>
              <w:spacing w:after="160" w:line="240" w:lineRule="auto"/>
              <w:rPr>
                <w:rFonts w:ascii="Times New Roman" w:hAnsi="Times New Roman" w:cs="Times New Roman"/>
                <w:color w:val="auto"/>
                <w:sz w:val="22"/>
                <w:szCs w:val="22"/>
              </w:rPr>
            </w:pPr>
            <w:r w:rsidRPr="00A64D6B">
              <w:object w:dxaOrig="1508" w:dyaOrig="984" w14:anchorId="31715CB0">
                <v:shape id="_x0000_i1027" type="#_x0000_t75" style="width:75.6pt;height:48pt" o:ole="">
                  <v:imagedata r:id="rId19" o:title=""/>
                </v:shape>
                <o:OLEObject Type="Embed" ProgID="Excel.Sheet.12" ShapeID="_x0000_i1027" DrawAspect="Icon" ObjectID="_1649751910" r:id="rId20"/>
              </w:object>
            </w:r>
          </w:p>
          <w:p w14:paraId="7A873706" w14:textId="77777777" w:rsidR="00456A21" w:rsidRPr="000944CB" w:rsidRDefault="00C92264" w:rsidP="00967E33">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0E92EFA0" w14:textId="77777777" w:rsidR="00456A21" w:rsidRPr="000944CB" w:rsidRDefault="00456A21">
      <w:pPr>
        <w:widowControl w:val="0"/>
        <w:spacing w:after="160" w:line="240" w:lineRule="auto"/>
        <w:rPr>
          <w:rFonts w:ascii="Times New Roman" w:hAnsi="Times New Roman" w:cs="Times New Roman"/>
          <w:color w:val="auto"/>
          <w:sz w:val="22"/>
          <w:szCs w:val="22"/>
        </w:rPr>
      </w:pPr>
    </w:p>
    <w:sectPr w:rsidR="00456A21" w:rsidRPr="000944CB">
      <w:headerReference w:type="default" r:id="rId21"/>
      <w:footerReference w:type="default" r:id="rId22"/>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E8232" w14:textId="77777777" w:rsidR="006859AC" w:rsidRDefault="006859AC">
      <w:pPr>
        <w:spacing w:after="0" w:line="240" w:lineRule="auto"/>
      </w:pPr>
      <w:r>
        <w:separator/>
      </w:r>
    </w:p>
  </w:endnote>
  <w:endnote w:type="continuationSeparator" w:id="0">
    <w:p w14:paraId="4341D15A" w14:textId="77777777" w:rsidR="006859AC" w:rsidRDefault="00685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184A" w14:textId="3DDFB553" w:rsidR="00456A21" w:rsidRDefault="00E17946">
    <w:r>
      <w:t>Tender No;</w:t>
    </w:r>
    <w:r w:rsidRPr="00E17946">
      <w:t xml:space="preserve"> MC-AFA/NBO/0</w:t>
    </w:r>
    <w:r w:rsidR="000F388A">
      <w:t>29</w:t>
    </w:r>
    <w:r w:rsidRPr="00E17946">
      <w:t>/ 2020-21</w:t>
    </w:r>
    <w:r w:rsidR="00C92264">
      <w:tab/>
    </w:r>
    <w:r w:rsidR="00C92264">
      <w:tab/>
    </w:r>
    <w:r w:rsidR="00C92264">
      <w:tab/>
    </w:r>
    <w:r w:rsidR="00C92264">
      <w:tab/>
    </w:r>
    <w:r w:rsidR="00C92264">
      <w:tab/>
    </w:r>
    <w:r w:rsidR="00C92264">
      <w:tab/>
    </w:r>
    <w:r w:rsidR="00C92264">
      <w:tab/>
      <w:t xml:space="preserve">Page </w:t>
    </w:r>
    <w:r w:rsidR="00C92264">
      <w:fldChar w:fldCharType="begin"/>
    </w:r>
    <w:r w:rsidR="00C92264">
      <w:instrText>PAGE</w:instrText>
    </w:r>
    <w:r w:rsidR="00C92264">
      <w:fldChar w:fldCharType="separate"/>
    </w:r>
    <w:r w:rsidR="004808B9">
      <w:rPr>
        <w:noProof/>
      </w:rPr>
      <w:t>10</w:t>
    </w:r>
    <w:r w:rsidR="00C92264">
      <w:fldChar w:fldCharType="end"/>
    </w:r>
    <w:r w:rsidR="00C92264">
      <w:t xml:space="preserve"> of </w:t>
    </w:r>
    <w:r w:rsidR="00C92264">
      <w:fldChar w:fldCharType="begin"/>
    </w:r>
    <w:r w:rsidR="00C92264">
      <w:instrText>NUMPAGES</w:instrText>
    </w:r>
    <w:r w:rsidR="00C92264">
      <w:fldChar w:fldCharType="separate"/>
    </w:r>
    <w:r w:rsidR="004808B9">
      <w:rPr>
        <w:noProof/>
      </w:rPr>
      <w:t>10</w:t>
    </w:r>
    <w:r w:rsidR="00C92264">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1222A" w14:textId="77777777" w:rsidR="006859AC" w:rsidRDefault="006859AC">
      <w:pPr>
        <w:spacing w:after="0" w:line="240" w:lineRule="auto"/>
      </w:pPr>
      <w:r>
        <w:separator/>
      </w:r>
    </w:p>
  </w:footnote>
  <w:footnote w:type="continuationSeparator" w:id="0">
    <w:p w14:paraId="53417AED" w14:textId="77777777" w:rsidR="006859AC" w:rsidRDefault="00685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2B7CA" w14:textId="77777777" w:rsidR="00456A21" w:rsidRDefault="00C92264">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7216" behindDoc="0" locked="0" layoutInCell="1" hidden="0" allowOverlap="1" wp14:anchorId="2A9C4EAE" wp14:editId="4983232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C3178BA" w14:textId="77777777" w:rsidR="00456A21" w:rsidRDefault="00C92264">
    <w:pPr>
      <w:pStyle w:val="Title"/>
      <w:spacing w:before="0" w:after="0" w:line="240" w:lineRule="auto"/>
      <w:rPr>
        <w:sz w:val="36"/>
        <w:szCs w:val="36"/>
      </w:rPr>
    </w:pPr>
    <w:bookmarkStart w:id="16" w:name="_j8ygr4y4rt81" w:colFirst="0" w:colLast="0"/>
    <w:bookmarkEnd w:id="16"/>
    <w:r>
      <w:rPr>
        <w:sz w:val="36"/>
        <w:szCs w:val="36"/>
      </w:rPr>
      <w:t xml:space="preserve">Tender </w:t>
    </w:r>
    <w:r w:rsidR="00E17946">
      <w:rPr>
        <w:sz w:val="36"/>
        <w:szCs w:val="36"/>
      </w:rPr>
      <w:t>Package — Request</w:t>
    </w:r>
    <w:r>
      <w:rPr>
        <w:sz w:val="36"/>
        <w:szCs w:val="36"/>
      </w:rPr>
      <w:t xml:space="preserve"> for Proposal (RFP)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C7652C"/>
    <w:multiLevelType w:val="hybridMultilevel"/>
    <w:tmpl w:val="45704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E05A2E"/>
    <w:multiLevelType w:val="multilevel"/>
    <w:tmpl w:val="AFFE54B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6BE277D"/>
    <w:multiLevelType w:val="multilevel"/>
    <w:tmpl w:val="548A8E3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9" w15:restartNumberingAfterBreak="0">
    <w:nsid w:val="3300516C"/>
    <w:multiLevelType w:val="multilevel"/>
    <w:tmpl w:val="B13E2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65309"/>
    <w:multiLevelType w:val="multilevel"/>
    <w:tmpl w:val="A75AA9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430731E7"/>
    <w:multiLevelType w:val="multilevel"/>
    <w:tmpl w:val="4C3ACD70"/>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6"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E735EA8"/>
    <w:multiLevelType w:val="multilevel"/>
    <w:tmpl w:val="30F239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4E8F1386"/>
    <w:multiLevelType w:val="multilevel"/>
    <w:tmpl w:val="7DE88F1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4D162B1"/>
    <w:multiLevelType w:val="hybridMultilevel"/>
    <w:tmpl w:val="D42EA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62723BF"/>
    <w:multiLevelType w:val="multilevel"/>
    <w:tmpl w:val="FF0864C0"/>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6D4410ED"/>
    <w:multiLevelType w:val="multilevel"/>
    <w:tmpl w:val="2730B2A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3CA690D"/>
    <w:multiLevelType w:val="hybridMultilevel"/>
    <w:tmpl w:val="E604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1"/>
  </w:num>
  <w:num w:numId="3">
    <w:abstractNumId w:val="5"/>
  </w:num>
  <w:num w:numId="4">
    <w:abstractNumId w:val="11"/>
  </w:num>
  <w:num w:numId="5">
    <w:abstractNumId w:val="24"/>
  </w:num>
  <w:num w:numId="6">
    <w:abstractNumId w:val="7"/>
  </w:num>
  <w:num w:numId="7">
    <w:abstractNumId w:val="8"/>
  </w:num>
  <w:num w:numId="8">
    <w:abstractNumId w:val="15"/>
  </w:num>
  <w:num w:numId="9">
    <w:abstractNumId w:val="22"/>
  </w:num>
  <w:num w:numId="10">
    <w:abstractNumId w:val="10"/>
  </w:num>
  <w:num w:numId="11">
    <w:abstractNumId w:val="3"/>
  </w:num>
  <w:num w:numId="12">
    <w:abstractNumId w:val="16"/>
  </w:num>
  <w:num w:numId="13">
    <w:abstractNumId w:val="0"/>
  </w:num>
  <w:num w:numId="14">
    <w:abstractNumId w:val="18"/>
  </w:num>
  <w:num w:numId="15">
    <w:abstractNumId w:val="23"/>
  </w:num>
  <w:num w:numId="16">
    <w:abstractNumId w:val="4"/>
  </w:num>
  <w:num w:numId="17">
    <w:abstractNumId w:val="13"/>
  </w:num>
  <w:num w:numId="18">
    <w:abstractNumId w:val="14"/>
  </w:num>
  <w:num w:numId="19">
    <w:abstractNumId w:val="21"/>
  </w:num>
  <w:num w:numId="20">
    <w:abstractNumId w:val="17"/>
  </w:num>
  <w:num w:numId="21">
    <w:abstractNumId w:val="6"/>
  </w:num>
  <w:num w:numId="22">
    <w:abstractNumId w:val="9"/>
  </w:num>
  <w:num w:numId="23">
    <w:abstractNumId w:val="2"/>
  </w:num>
  <w:num w:numId="24">
    <w:abstractNumId w:val="12"/>
  </w:num>
  <w:num w:numId="25">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21"/>
    <w:rsid w:val="00060535"/>
    <w:rsid w:val="000944CB"/>
    <w:rsid w:val="000A7462"/>
    <w:rsid w:val="000D5129"/>
    <w:rsid w:val="000E1E51"/>
    <w:rsid w:val="000F388A"/>
    <w:rsid w:val="001220DD"/>
    <w:rsid w:val="001232CE"/>
    <w:rsid w:val="00145903"/>
    <w:rsid w:val="00154704"/>
    <w:rsid w:val="00180E07"/>
    <w:rsid w:val="001851F4"/>
    <w:rsid w:val="001C23C1"/>
    <w:rsid w:val="001C2E2B"/>
    <w:rsid w:val="001D24E6"/>
    <w:rsid w:val="001E4B71"/>
    <w:rsid w:val="001F1630"/>
    <w:rsid w:val="002200F0"/>
    <w:rsid w:val="00223B3F"/>
    <w:rsid w:val="00237EBE"/>
    <w:rsid w:val="00242B04"/>
    <w:rsid w:val="00254CAA"/>
    <w:rsid w:val="0027610F"/>
    <w:rsid w:val="00294B1D"/>
    <w:rsid w:val="002A129E"/>
    <w:rsid w:val="002B5EAA"/>
    <w:rsid w:val="002B7173"/>
    <w:rsid w:val="002C18A9"/>
    <w:rsid w:val="002C795E"/>
    <w:rsid w:val="002D78F2"/>
    <w:rsid w:val="002F239D"/>
    <w:rsid w:val="00336F45"/>
    <w:rsid w:val="003445C2"/>
    <w:rsid w:val="0036018B"/>
    <w:rsid w:val="003738EE"/>
    <w:rsid w:val="0038237A"/>
    <w:rsid w:val="0038684D"/>
    <w:rsid w:val="0039367A"/>
    <w:rsid w:val="003B614E"/>
    <w:rsid w:val="003F130B"/>
    <w:rsid w:val="00410D5B"/>
    <w:rsid w:val="00424003"/>
    <w:rsid w:val="00456A21"/>
    <w:rsid w:val="0045787B"/>
    <w:rsid w:val="00476C4E"/>
    <w:rsid w:val="004808B9"/>
    <w:rsid w:val="00483169"/>
    <w:rsid w:val="0049054D"/>
    <w:rsid w:val="004920FD"/>
    <w:rsid w:val="004C57EC"/>
    <w:rsid w:val="004E0C11"/>
    <w:rsid w:val="004E21F3"/>
    <w:rsid w:val="004E4352"/>
    <w:rsid w:val="004E5578"/>
    <w:rsid w:val="004E7A3A"/>
    <w:rsid w:val="00505FFE"/>
    <w:rsid w:val="005065EA"/>
    <w:rsid w:val="0050701A"/>
    <w:rsid w:val="00517B93"/>
    <w:rsid w:val="0052356C"/>
    <w:rsid w:val="005339DB"/>
    <w:rsid w:val="00553053"/>
    <w:rsid w:val="00571295"/>
    <w:rsid w:val="005C551F"/>
    <w:rsid w:val="005D1C37"/>
    <w:rsid w:val="005E5DE9"/>
    <w:rsid w:val="005E6EA2"/>
    <w:rsid w:val="00601D4C"/>
    <w:rsid w:val="00635082"/>
    <w:rsid w:val="00646F8B"/>
    <w:rsid w:val="006526C2"/>
    <w:rsid w:val="00655B14"/>
    <w:rsid w:val="00665F1B"/>
    <w:rsid w:val="006859AC"/>
    <w:rsid w:val="006C5EC1"/>
    <w:rsid w:val="006D5E2A"/>
    <w:rsid w:val="006E31D6"/>
    <w:rsid w:val="006F1786"/>
    <w:rsid w:val="007109A2"/>
    <w:rsid w:val="00745E73"/>
    <w:rsid w:val="00760EC5"/>
    <w:rsid w:val="007617B3"/>
    <w:rsid w:val="0076552C"/>
    <w:rsid w:val="00776D22"/>
    <w:rsid w:val="00817D0D"/>
    <w:rsid w:val="00856B1B"/>
    <w:rsid w:val="0087037C"/>
    <w:rsid w:val="00874B8B"/>
    <w:rsid w:val="00875A61"/>
    <w:rsid w:val="00883F7C"/>
    <w:rsid w:val="008A43BB"/>
    <w:rsid w:val="008B6528"/>
    <w:rsid w:val="008B7E07"/>
    <w:rsid w:val="008C4373"/>
    <w:rsid w:val="008E5E01"/>
    <w:rsid w:val="008E6562"/>
    <w:rsid w:val="008F61D8"/>
    <w:rsid w:val="00911531"/>
    <w:rsid w:val="009135C4"/>
    <w:rsid w:val="00916CC7"/>
    <w:rsid w:val="0094612B"/>
    <w:rsid w:val="00946AF3"/>
    <w:rsid w:val="00967E33"/>
    <w:rsid w:val="009A45F3"/>
    <w:rsid w:val="009B0AE2"/>
    <w:rsid w:val="009B184D"/>
    <w:rsid w:val="009B2C76"/>
    <w:rsid w:val="009B41D5"/>
    <w:rsid w:val="009B6893"/>
    <w:rsid w:val="009B74BD"/>
    <w:rsid w:val="009C7C7B"/>
    <w:rsid w:val="009D09BC"/>
    <w:rsid w:val="009D1393"/>
    <w:rsid w:val="009D701C"/>
    <w:rsid w:val="009F5CDD"/>
    <w:rsid w:val="00A43662"/>
    <w:rsid w:val="00A45D54"/>
    <w:rsid w:val="00A501AB"/>
    <w:rsid w:val="00A56A86"/>
    <w:rsid w:val="00A64D6B"/>
    <w:rsid w:val="00A66276"/>
    <w:rsid w:val="00AB7B1F"/>
    <w:rsid w:val="00AF271E"/>
    <w:rsid w:val="00B7751E"/>
    <w:rsid w:val="00B86805"/>
    <w:rsid w:val="00B96E24"/>
    <w:rsid w:val="00BC1DFF"/>
    <w:rsid w:val="00BE44F4"/>
    <w:rsid w:val="00BE7A34"/>
    <w:rsid w:val="00C07935"/>
    <w:rsid w:val="00C12A87"/>
    <w:rsid w:val="00C67086"/>
    <w:rsid w:val="00C70A45"/>
    <w:rsid w:val="00C7141C"/>
    <w:rsid w:val="00C822C4"/>
    <w:rsid w:val="00C87FDA"/>
    <w:rsid w:val="00C92264"/>
    <w:rsid w:val="00CA222B"/>
    <w:rsid w:val="00CB14E0"/>
    <w:rsid w:val="00CC73D7"/>
    <w:rsid w:val="00CD014A"/>
    <w:rsid w:val="00CF4012"/>
    <w:rsid w:val="00D00F30"/>
    <w:rsid w:val="00D10D1F"/>
    <w:rsid w:val="00D11F6E"/>
    <w:rsid w:val="00D20243"/>
    <w:rsid w:val="00D3064E"/>
    <w:rsid w:val="00D33036"/>
    <w:rsid w:val="00D54961"/>
    <w:rsid w:val="00D715FA"/>
    <w:rsid w:val="00D813F6"/>
    <w:rsid w:val="00D81CD1"/>
    <w:rsid w:val="00DA35F4"/>
    <w:rsid w:val="00DB0722"/>
    <w:rsid w:val="00DB1D24"/>
    <w:rsid w:val="00DC480A"/>
    <w:rsid w:val="00DC5019"/>
    <w:rsid w:val="00DE4AE8"/>
    <w:rsid w:val="00E110F3"/>
    <w:rsid w:val="00E17946"/>
    <w:rsid w:val="00E5216E"/>
    <w:rsid w:val="00E74220"/>
    <w:rsid w:val="00E92002"/>
    <w:rsid w:val="00E96056"/>
    <w:rsid w:val="00E96744"/>
    <w:rsid w:val="00EB1EDB"/>
    <w:rsid w:val="00EB3030"/>
    <w:rsid w:val="00EC3C41"/>
    <w:rsid w:val="00EC4102"/>
    <w:rsid w:val="00ED74F3"/>
    <w:rsid w:val="00EE732A"/>
    <w:rsid w:val="00EF6CE7"/>
    <w:rsid w:val="00F032A8"/>
    <w:rsid w:val="00F23BE5"/>
    <w:rsid w:val="00F2743B"/>
    <w:rsid w:val="00F57FFD"/>
    <w:rsid w:val="00F8295A"/>
    <w:rsid w:val="00F9698B"/>
    <w:rsid w:val="00FD44A8"/>
    <w:rsid w:val="00FD5B53"/>
    <w:rsid w:val="00FD6ADA"/>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3DE6"/>
  <w15:docId w15:val="{8485204C-56D0-4CD2-AECE-A11D9CA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9B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76"/>
    <w:rPr>
      <w:rFonts w:ascii="Segoe UI" w:hAnsi="Segoe UI" w:cs="Segoe UI"/>
      <w:sz w:val="18"/>
      <w:szCs w:val="18"/>
    </w:rPr>
  </w:style>
  <w:style w:type="character" w:styleId="CommentReference">
    <w:name w:val="annotation reference"/>
    <w:basedOn w:val="DefaultParagraphFont"/>
    <w:uiPriority w:val="99"/>
    <w:semiHidden/>
    <w:unhideWhenUsed/>
    <w:rsid w:val="00E17946"/>
    <w:rPr>
      <w:sz w:val="16"/>
      <w:szCs w:val="16"/>
    </w:rPr>
  </w:style>
  <w:style w:type="paragraph" w:styleId="CommentText">
    <w:name w:val="annotation text"/>
    <w:basedOn w:val="Normal"/>
    <w:link w:val="CommentTextChar"/>
    <w:uiPriority w:val="99"/>
    <w:semiHidden/>
    <w:unhideWhenUsed/>
    <w:rsid w:val="00E17946"/>
    <w:pPr>
      <w:spacing w:line="240" w:lineRule="auto"/>
    </w:pPr>
    <w:rPr>
      <w:sz w:val="20"/>
      <w:szCs w:val="20"/>
    </w:rPr>
  </w:style>
  <w:style w:type="character" w:customStyle="1" w:styleId="CommentTextChar">
    <w:name w:val="Comment Text Char"/>
    <w:basedOn w:val="DefaultParagraphFont"/>
    <w:link w:val="CommentText"/>
    <w:uiPriority w:val="99"/>
    <w:semiHidden/>
    <w:rsid w:val="00E17946"/>
    <w:rPr>
      <w:sz w:val="20"/>
      <w:szCs w:val="20"/>
    </w:rPr>
  </w:style>
  <w:style w:type="paragraph" w:styleId="CommentSubject">
    <w:name w:val="annotation subject"/>
    <w:basedOn w:val="CommentText"/>
    <w:next w:val="CommentText"/>
    <w:link w:val="CommentSubjectChar"/>
    <w:uiPriority w:val="99"/>
    <w:semiHidden/>
    <w:unhideWhenUsed/>
    <w:rsid w:val="00E17946"/>
    <w:rPr>
      <w:b/>
      <w:bCs/>
    </w:rPr>
  </w:style>
  <w:style w:type="character" w:customStyle="1" w:styleId="CommentSubjectChar">
    <w:name w:val="Comment Subject Char"/>
    <w:basedOn w:val="CommentTextChar"/>
    <w:link w:val="CommentSubject"/>
    <w:uiPriority w:val="99"/>
    <w:semiHidden/>
    <w:rsid w:val="00E179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finprocurement@mercycorps.org" TargetMode="External"/><Relationship Id="rId13" Type="http://schemas.openxmlformats.org/officeDocument/2006/relationships/hyperlink" Target="mailto:agrifinprocurement@mercycorps.org" TargetMode="External"/><Relationship Id="rId18" Type="http://schemas.openxmlformats.org/officeDocument/2006/relationships/package" Target="embeddings/Microsoft_Word_Document1.docx"/><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mercycorpsafa.org" TargetMode="External"/><Relationship Id="rId12" Type="http://schemas.openxmlformats.org/officeDocument/2006/relationships/hyperlink" Target="http://www.mercycorpsafa.org" TargetMode="Externa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package" Target="embeddings/Microsoft_Word_Document.docx"/><Relationship Id="rId20" Type="http://schemas.openxmlformats.org/officeDocument/2006/relationships/package" Target="embeddings/Microsoft_Excel_Worksheet.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rifinprocurement@mercycorps.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http://www.mercycorpsafa.org" TargetMode="Externa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tenders@mercycorps.org" TargetMode="External"/><Relationship Id="rId14" Type="http://schemas.openxmlformats.org/officeDocument/2006/relationships/hyperlink" Target="mailto:integrityhotline@mercycorps.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2792</Words>
  <Characters>15916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Mercycorps</dc:creator>
  <cp:lastModifiedBy>dgitimu</cp:lastModifiedBy>
  <cp:revision>8</cp:revision>
  <cp:lastPrinted>2020-04-30T08:38:00Z</cp:lastPrinted>
  <dcterms:created xsi:type="dcterms:W3CDTF">2020-04-21T10:29:00Z</dcterms:created>
  <dcterms:modified xsi:type="dcterms:W3CDTF">2020-04-30T08:39:00Z</dcterms:modified>
</cp:coreProperties>
</file>